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1152" w14:textId="77777777" w:rsidR="006E364A" w:rsidRPr="00F24FFA" w:rsidRDefault="006E364A" w:rsidP="00CC74F0">
      <w:pPr>
        <w:spacing w:line="240" w:lineRule="auto"/>
        <w:jc w:val="center"/>
        <w:rPr>
          <w:b/>
          <w:sz w:val="40"/>
          <w:szCs w:val="40"/>
        </w:rPr>
      </w:pPr>
      <w:r w:rsidRPr="00F24FFA">
        <w:rPr>
          <w:rFonts w:hAnsi="標楷體"/>
          <w:b/>
          <w:sz w:val="40"/>
          <w:szCs w:val="40"/>
        </w:rPr>
        <w:t>輔具評估報告書</w:t>
      </w:r>
    </w:p>
    <w:p w14:paraId="2DA64A30" w14:textId="77777777" w:rsidR="006E364A" w:rsidRPr="00F24FFA" w:rsidRDefault="00DA35B5" w:rsidP="00872EFE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F24FFA">
        <w:rPr>
          <w:rFonts w:hAnsi="標楷體" w:hint="eastAsia"/>
          <w:b/>
          <w:sz w:val="28"/>
          <w:szCs w:val="28"/>
        </w:rPr>
        <w:t>輔具評估報告格式編號：</w:t>
      </w:r>
      <w:r w:rsidR="00B63C1C" w:rsidRPr="00F24FFA">
        <w:rPr>
          <w:rFonts w:hAnsi="標楷體" w:hint="eastAsia"/>
          <w:b/>
          <w:sz w:val="28"/>
          <w:szCs w:val="28"/>
          <w:u w:val="single"/>
        </w:rPr>
        <w:t>26</w:t>
      </w:r>
    </w:p>
    <w:p w14:paraId="5F78CD48" w14:textId="77777777" w:rsidR="008224EE" w:rsidRPr="00F24FFA" w:rsidRDefault="003A1AD0" w:rsidP="00872EFE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/>
          <w:b/>
          <w:sz w:val="28"/>
          <w:szCs w:val="28"/>
        </w:rPr>
        <w:t>輔具項目</w:t>
      </w:r>
      <w:r w:rsidR="00DA35B5" w:rsidRPr="00F24FFA">
        <w:rPr>
          <w:rFonts w:hAnsi="標楷體"/>
          <w:b/>
          <w:sz w:val="28"/>
          <w:szCs w:val="28"/>
        </w:rPr>
        <w:t>名稱：</w:t>
      </w:r>
      <w:r w:rsidR="00B63C1C" w:rsidRPr="00F24FFA">
        <w:rPr>
          <w:rFonts w:hAnsi="標楷體" w:hint="eastAsia"/>
          <w:b/>
          <w:sz w:val="28"/>
          <w:szCs w:val="28"/>
          <w:u w:val="single"/>
        </w:rPr>
        <w:t>人工電子</w:t>
      </w:r>
      <w:r w:rsidR="00B63C1C" w:rsidRPr="00F24FFA">
        <w:rPr>
          <w:rFonts w:ascii="標楷體" w:hAnsi="標楷體" w:hint="eastAsia"/>
          <w:b/>
          <w:sz w:val="28"/>
          <w:szCs w:val="28"/>
          <w:u w:val="single"/>
        </w:rPr>
        <w:t>耳</w:t>
      </w:r>
      <w:r w:rsidR="00CB1A37" w:rsidRPr="00F24FFA">
        <w:rPr>
          <w:b/>
          <w:sz w:val="28"/>
          <w:szCs w:val="28"/>
          <w:u w:val="single"/>
        </w:rPr>
        <w:t>(</w:t>
      </w:r>
      <w:r w:rsidR="00CB1A37" w:rsidRPr="00F24FFA">
        <w:rPr>
          <w:b/>
          <w:sz w:val="28"/>
          <w:szCs w:val="28"/>
          <w:u w:val="single"/>
        </w:rPr>
        <w:t>含術後聽能語言</w:t>
      </w:r>
      <w:r w:rsidR="00DA0038" w:rsidRPr="00F24FFA">
        <w:rPr>
          <w:b/>
          <w:sz w:val="28"/>
          <w:szCs w:val="28"/>
          <w:u w:val="single"/>
        </w:rPr>
        <w:t>復健</w:t>
      </w:r>
      <w:r w:rsidR="00CB1A37" w:rsidRPr="00F24FFA">
        <w:rPr>
          <w:b/>
          <w:sz w:val="28"/>
          <w:szCs w:val="28"/>
          <w:u w:val="single"/>
        </w:rPr>
        <w:t>計畫書</w:t>
      </w:r>
      <w:r w:rsidR="00CB1A37" w:rsidRPr="00F24FFA">
        <w:rPr>
          <w:b/>
          <w:sz w:val="28"/>
          <w:szCs w:val="28"/>
          <w:u w:val="single"/>
        </w:rPr>
        <w:t>)</w:t>
      </w:r>
    </w:p>
    <w:p w14:paraId="386825B0" w14:textId="77777777" w:rsidR="007C7A70" w:rsidRPr="00F24FFA" w:rsidRDefault="007C7A70" w:rsidP="00F77DCF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24FFA">
        <w:rPr>
          <w:rFonts w:hAnsi="標楷體"/>
          <w:b/>
          <w:bCs/>
          <w:sz w:val="28"/>
        </w:rPr>
        <w:t>一、</w:t>
      </w:r>
      <w:r w:rsidRPr="00F24FFA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24FFA" w:rsidRPr="00F24FFA" w14:paraId="168C7103" w14:textId="77777777" w:rsidTr="00327D1D">
        <w:trPr>
          <w:jc w:val="center"/>
        </w:trPr>
        <w:tc>
          <w:tcPr>
            <w:tcW w:w="10205" w:type="dxa"/>
          </w:tcPr>
          <w:p w14:paraId="0E7AA54F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F24FFA">
              <w:rPr>
                <w:rFonts w:ascii="Times New Roman" w:hAnsi="Times New Roman"/>
                <w:szCs w:val="28"/>
              </w:rPr>
              <w:t>1.</w:t>
            </w:r>
            <w:r w:rsidRPr="00F24FFA">
              <w:rPr>
                <w:rFonts w:ascii="Times New Roman" w:hAnsi="Times New Roman"/>
                <w:szCs w:val="28"/>
              </w:rPr>
              <w:t>姓名：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2.</w:t>
            </w:r>
            <w:r w:rsidRPr="00F24FFA">
              <w:rPr>
                <w:rFonts w:ascii="Times New Roman" w:hAnsi="Times New Roman"/>
                <w:szCs w:val="28"/>
              </w:rPr>
              <w:t>身分證字號：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24FFA">
              <w:rPr>
                <w:rFonts w:ascii="Times New Roman" w:hAnsi="Times New Roman"/>
                <w:szCs w:val="28"/>
              </w:rPr>
              <w:t>生日：</w:t>
            </w:r>
            <w:r w:rsidRPr="00F24FFA">
              <w:rPr>
                <w:rFonts w:ascii="Times New Roman" w:hAnsi="Times New Roman"/>
                <w:szCs w:val="28"/>
              </w:rPr>
              <w:t xml:space="preserve">        </w:t>
            </w:r>
            <w:r w:rsidRPr="00F24FFA">
              <w:rPr>
                <w:rFonts w:ascii="Times New Roman" w:hAnsi="Times New Roman"/>
                <w:szCs w:val="28"/>
              </w:rPr>
              <w:t>年</w:t>
            </w:r>
            <w:r w:rsidRPr="00F24FFA">
              <w:rPr>
                <w:rFonts w:ascii="Times New Roman" w:hAnsi="Times New Roman"/>
                <w:szCs w:val="28"/>
              </w:rPr>
              <w:t xml:space="preserve">      </w:t>
            </w:r>
            <w:r w:rsidRPr="00F24FFA">
              <w:rPr>
                <w:rFonts w:ascii="Times New Roman" w:hAnsi="Times New Roman"/>
                <w:szCs w:val="28"/>
              </w:rPr>
              <w:t>月</w:t>
            </w:r>
            <w:r w:rsidRPr="00F24FFA">
              <w:rPr>
                <w:rFonts w:ascii="Times New Roman" w:hAnsi="Times New Roman"/>
                <w:szCs w:val="28"/>
              </w:rPr>
              <w:t xml:space="preserve">      </w:t>
            </w:r>
            <w:r w:rsidRPr="00F24FFA">
              <w:rPr>
                <w:rFonts w:ascii="Times New Roman" w:hAnsi="Times New Roman"/>
                <w:szCs w:val="28"/>
              </w:rPr>
              <w:t>日</w:t>
            </w:r>
          </w:p>
          <w:p w14:paraId="12248F69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4.</w:t>
            </w:r>
            <w:r w:rsidRPr="00F24FFA">
              <w:rPr>
                <w:rFonts w:ascii="Times New Roman" w:hAnsi="Times New Roman"/>
                <w:szCs w:val="28"/>
              </w:rPr>
              <w:t>聯絡人姓名：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</w:t>
            </w:r>
            <w:r w:rsidRPr="00F24FFA">
              <w:rPr>
                <w:rFonts w:ascii="Times New Roman" w:hAnsi="Times New Roman"/>
                <w:szCs w:val="28"/>
              </w:rPr>
              <w:t>與個案關係：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 </w:t>
            </w:r>
            <w:r w:rsidRPr="00F24FFA">
              <w:rPr>
                <w:rFonts w:ascii="Times New Roman" w:hAnsi="Times New Roman"/>
                <w:szCs w:val="28"/>
              </w:rPr>
              <w:t>聯絡電話：</w:t>
            </w:r>
          </w:p>
          <w:p w14:paraId="1F9E5C1B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5.</w:t>
            </w:r>
            <w:r w:rsidRPr="00F24FFA">
              <w:rPr>
                <w:rFonts w:ascii="Times New Roman" w:hAnsi="Times New Roman"/>
                <w:szCs w:val="28"/>
              </w:rPr>
              <w:t>戶籍地址：</w:t>
            </w:r>
          </w:p>
          <w:p w14:paraId="19402AB0" w14:textId="5AE61C19" w:rsidR="00BF3DED" w:rsidRPr="00F24FFA" w:rsidRDefault="00BF3DED" w:rsidP="00327D1D">
            <w:pPr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6.</w:t>
            </w:r>
            <w:r w:rsidRPr="00F24FFA">
              <w:rPr>
                <w:rFonts w:ascii="Times New Roman" w:hAnsi="Times New Roman"/>
                <w:szCs w:val="28"/>
              </w:rPr>
              <w:t>居住地址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956134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 w:val="20"/>
                <w:szCs w:val="28"/>
              </w:rPr>
              <w:t>同戶籍地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szCs w:val="28"/>
              </w:rPr>
              <w:t>：</w:t>
            </w:r>
          </w:p>
          <w:p w14:paraId="4DB2623A" w14:textId="4E9E177A" w:rsidR="00BF3DED" w:rsidRPr="00F24FFA" w:rsidRDefault="00BF3DED" w:rsidP="00327D1D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7.</w:t>
            </w:r>
            <w:r w:rsidRPr="00F24FFA">
              <w:rPr>
                <w:rFonts w:ascii="Times New Roman" w:hAnsi="Times New Roman"/>
                <w:szCs w:val="28"/>
              </w:rPr>
              <w:t>聯絡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r w:rsidRPr="00F24FFA">
              <w:rPr>
                <w:rFonts w:ascii="Times New Roman" w:hAnsi="Times New Roman"/>
                <w:szCs w:val="28"/>
              </w:rPr>
              <w:t>公文寄送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rFonts w:ascii="Times New Roman" w:hAnsi="Times New Roman"/>
                <w:szCs w:val="28"/>
              </w:rPr>
              <w:t>地址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1139178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 w:val="20"/>
                <w:szCs w:val="28"/>
              </w:rPr>
              <w:t>同戶籍地</w:t>
            </w:r>
            <w:r w:rsidRPr="00F24FFA">
              <w:rPr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99518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 w:val="20"/>
                <w:szCs w:val="28"/>
              </w:rPr>
              <w:t>同居住地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szCs w:val="28"/>
              </w:rPr>
              <w:t>：</w:t>
            </w:r>
          </w:p>
          <w:p w14:paraId="4F6F1F10" w14:textId="5BB936D1" w:rsidR="00BF3DED" w:rsidRPr="00F24FFA" w:rsidRDefault="00BF3DED" w:rsidP="00327D1D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8.</w:t>
            </w:r>
            <w:r w:rsidRPr="00F24FFA">
              <w:rPr>
                <w:rFonts w:ascii="Times New Roman" w:hAnsi="Times New Roman"/>
                <w:szCs w:val="28"/>
              </w:rPr>
              <w:t>是</w:t>
            </w:r>
            <w:r w:rsidRPr="00F24FFA">
              <w:rPr>
                <w:szCs w:val="28"/>
              </w:rPr>
              <w:t>否領有身心障礙證明：</w:t>
            </w:r>
            <w:sdt>
              <w:sdtPr>
                <w:rPr>
                  <w:rFonts w:ascii="標楷體" w:hAnsi="標楷體" w:hint="eastAsia"/>
                </w:rPr>
                <w:id w:val="9177550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t>無</w:t>
            </w:r>
            <w:sdt>
              <w:sdtPr>
                <w:rPr>
                  <w:rFonts w:ascii="標楷體" w:hAnsi="標楷體" w:hint="eastAsia"/>
                </w:rPr>
                <w:id w:val="16682076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t>有</w:t>
            </w:r>
          </w:p>
          <w:p w14:paraId="75079A67" w14:textId="71729216" w:rsidR="00DD73FB" w:rsidRPr="00F24FFA" w:rsidRDefault="00BF3DED" w:rsidP="00DD73F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9.</w:t>
            </w:r>
            <w:r w:rsidRPr="00F24FFA">
              <w:rPr>
                <w:szCs w:val="28"/>
              </w:rPr>
              <w:t>身心障礙類別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(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可複選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)</w:t>
            </w:r>
            <w:r w:rsidR="00DD73FB" w:rsidRPr="00F24FFA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2083100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第一類</w:t>
            </w:r>
            <w:sdt>
              <w:sdtPr>
                <w:rPr>
                  <w:rFonts w:ascii="標楷體" w:hAnsi="標楷體" w:hint="eastAsia"/>
                </w:rPr>
                <w:id w:val="-9641220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第二類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27358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第三類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791139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第四類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91308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第五類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010459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第六類</w:t>
            </w:r>
          </w:p>
          <w:p w14:paraId="3FBB4958" w14:textId="7AB468AA" w:rsidR="00BF3DED" w:rsidRPr="00F24FFA" w:rsidRDefault="00804321" w:rsidP="00DD73FB">
            <w:pPr>
              <w:ind w:leftChars="1075" w:left="2580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-5523085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第七類</w:t>
            </w:r>
            <w:sdt>
              <w:sdtPr>
                <w:rPr>
                  <w:rFonts w:ascii="標楷體" w:hAnsi="標楷體" w:hint="eastAsia"/>
                </w:rPr>
                <w:id w:val="1178773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第八類</w:t>
            </w:r>
            <w:sdt>
              <w:sdtPr>
                <w:rPr>
                  <w:rFonts w:ascii="標楷體" w:hAnsi="標楷體" w:hint="eastAsia"/>
                </w:rPr>
                <w:id w:val="-6246113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73FB" w:rsidRPr="00F24FFA">
              <w:rPr>
                <w:rFonts w:ascii="Times New Roman" w:hAnsi="Times New Roman"/>
                <w:szCs w:val="28"/>
              </w:rPr>
              <w:t>其他：</w:t>
            </w:r>
            <w:r w:rsidR="00DD73FB" w:rsidRPr="00F24FFA">
              <w:rPr>
                <w:rFonts w:ascii="Times New Roman" w:hAnsi="Times New Roman" w:hint="eastAsia"/>
                <w:szCs w:val="28"/>
                <w:u w:val="single"/>
              </w:rPr>
              <w:t xml:space="preserve">          </w:t>
            </w:r>
          </w:p>
          <w:p w14:paraId="0EF98C6A" w14:textId="502F92C1" w:rsidR="00BF3DED" w:rsidRPr="00F24FFA" w:rsidRDefault="00BF3DED" w:rsidP="00DD73FB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10.</w:t>
            </w:r>
            <w:r w:rsidRPr="00F24FFA">
              <w:rPr>
                <w:rFonts w:ascii="Times New Roman" w:hAnsi="Times New Roman"/>
                <w:szCs w:val="28"/>
              </w:rPr>
              <w:t>身</w:t>
            </w:r>
            <w:r w:rsidRPr="00F24FFA">
              <w:rPr>
                <w:rFonts w:hint="eastAsia"/>
                <w:szCs w:val="28"/>
              </w:rPr>
              <w:t>心</w:t>
            </w:r>
            <w:r w:rsidRPr="00F24FFA">
              <w:rPr>
                <w:szCs w:val="28"/>
              </w:rPr>
              <w:t>障礙等級</w:t>
            </w:r>
            <w:r w:rsidR="00DD73FB" w:rsidRPr="00F24FFA">
              <w:rPr>
                <w:rFonts w:hint="eastAsia"/>
                <w:szCs w:val="28"/>
              </w:rPr>
              <w:t>分級</w:t>
            </w:r>
            <w:r w:rsidRPr="00F24FFA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435977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Cs w:val="28"/>
              </w:rPr>
              <w:t>輕度</w:t>
            </w:r>
            <w:r w:rsidRPr="00F24FF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281925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Cs w:val="28"/>
              </w:rPr>
              <w:t>中度</w:t>
            </w:r>
            <w:r w:rsidRPr="00F24FF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087144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Cs w:val="28"/>
              </w:rPr>
              <w:t>重度</w:t>
            </w:r>
            <w:r w:rsidRPr="00F24FF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83786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0432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24FFA">
              <w:rPr>
                <w:szCs w:val="28"/>
              </w:rPr>
              <w:t>極重度</w:t>
            </w:r>
          </w:p>
        </w:tc>
      </w:tr>
    </w:tbl>
    <w:bookmarkEnd w:id="0"/>
    <w:p w14:paraId="24D843E7" w14:textId="77777777" w:rsidR="007C7A70" w:rsidRPr="00F24FFA" w:rsidRDefault="006E364A" w:rsidP="00F77DCF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24FFA">
        <w:rPr>
          <w:rFonts w:hAnsi="標楷體"/>
          <w:b/>
          <w:bCs/>
          <w:sz w:val="28"/>
          <w:szCs w:val="28"/>
        </w:rPr>
        <w:t>二、</w:t>
      </w:r>
      <w:r w:rsidR="00B63C1C" w:rsidRPr="00F24FFA">
        <w:rPr>
          <w:rFonts w:hAnsi="標楷體" w:hint="eastAsia"/>
          <w:b/>
          <w:sz w:val="28"/>
          <w:szCs w:val="28"/>
        </w:rPr>
        <w:t>術前</w:t>
      </w:r>
      <w:r w:rsidRPr="00F24FFA">
        <w:rPr>
          <w:rFonts w:hAnsi="標楷體"/>
          <w:b/>
          <w:sz w:val="28"/>
          <w:szCs w:val="28"/>
        </w:rPr>
        <w:t>評估</w:t>
      </w:r>
    </w:p>
    <w:p w14:paraId="17B1B728" w14:textId="74F6274C" w:rsidR="0066485D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</w:pPr>
      <w:r w:rsidRPr="00F24FFA">
        <w:rPr>
          <w:rFonts w:hint="eastAsia"/>
        </w:rPr>
        <w:t>人力支持</w:t>
      </w:r>
      <w:r w:rsidR="0066485D" w:rsidRPr="00F24FFA">
        <w:rPr>
          <w:rFonts w:hint="eastAsia"/>
        </w:rPr>
        <w:t>情況</w:t>
      </w:r>
      <w:r w:rsidR="007B0B37" w:rsidRPr="00F24FFA">
        <w:rPr>
          <w:rFonts w:hint="eastAsia"/>
          <w:sz w:val="20"/>
          <w:szCs w:val="20"/>
        </w:rPr>
        <w:t>(</w:t>
      </w:r>
      <w:r w:rsidR="007B0B37" w:rsidRPr="00F24FFA">
        <w:rPr>
          <w:rFonts w:hint="eastAsia"/>
          <w:sz w:val="20"/>
          <w:szCs w:val="20"/>
        </w:rPr>
        <w:t>可複選</w:t>
      </w:r>
      <w:r w:rsidR="007B0B37" w:rsidRPr="00F24FFA">
        <w:rPr>
          <w:rFonts w:hint="eastAsia"/>
          <w:sz w:val="20"/>
          <w:szCs w:val="20"/>
        </w:rPr>
        <w:t>)</w:t>
      </w:r>
      <w:r w:rsidR="0066485D" w:rsidRPr="00F24FFA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14472710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66485D" w:rsidRPr="00F24FFA">
        <w:rPr>
          <w:rFonts w:hint="eastAsia"/>
        </w:rPr>
        <w:t>獨居</w:t>
      </w:r>
      <w:r w:rsidR="0066485D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3459834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66485D" w:rsidRPr="00F24FFA">
        <w:rPr>
          <w:rFonts w:hint="eastAsia"/>
        </w:rPr>
        <w:t>有同住者</w:t>
      </w:r>
      <w:r w:rsidR="00BF3DED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8345028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81B39" w:rsidRPr="00F24FFA">
        <w:rPr>
          <w:rFonts w:hAnsi="標楷體" w:hint="eastAsia"/>
        </w:rPr>
        <w:t>有專業人力協助：</w:t>
      </w:r>
      <w:r w:rsidR="00F81B39" w:rsidRPr="00F24FFA">
        <w:rPr>
          <w:rFonts w:hAnsi="標楷體" w:hint="eastAsia"/>
          <w:u w:val="single"/>
        </w:rPr>
        <w:t xml:space="preserve">          </w:t>
      </w:r>
      <w:r w:rsidR="00F81B39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6965175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81B39" w:rsidRPr="00F24FFA">
        <w:rPr>
          <w:rFonts w:hint="eastAsia"/>
        </w:rPr>
        <w:t>其他：</w:t>
      </w:r>
      <w:r w:rsidR="00F81B39" w:rsidRPr="00F24FFA">
        <w:rPr>
          <w:rFonts w:hint="eastAsia"/>
          <w:u w:val="single"/>
        </w:rPr>
        <w:t xml:space="preserve">          </w:t>
      </w:r>
    </w:p>
    <w:p w14:paraId="17CC42E4" w14:textId="77777777" w:rsidR="005B2B91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</w:pPr>
      <w:r w:rsidRPr="00F24FFA">
        <w:rPr>
          <w:rFonts w:hint="eastAsia"/>
        </w:rPr>
        <w:t>聽力損失</w:t>
      </w:r>
      <w:r w:rsidR="00B63C1C" w:rsidRPr="00F24FFA">
        <w:rPr>
          <w:rFonts w:hint="eastAsia"/>
        </w:rPr>
        <w:t>病史：</w:t>
      </w:r>
    </w:p>
    <w:p w14:paraId="122ED1A3" w14:textId="77777777" w:rsidR="00B63C1C" w:rsidRPr="00F24FFA" w:rsidRDefault="00B63C1C" w:rsidP="00674880">
      <w:pPr>
        <w:numPr>
          <w:ilvl w:val="0"/>
          <w:numId w:val="2"/>
        </w:numPr>
        <w:spacing w:line="240" w:lineRule="auto"/>
        <w:ind w:left="568" w:hanging="284"/>
      </w:pPr>
      <w:r w:rsidRPr="00F24FFA">
        <w:rPr>
          <w:rFonts w:ascii="標楷體" w:hAnsi="標楷體" w:hint="eastAsia"/>
        </w:rPr>
        <w:t>發現</w:t>
      </w:r>
      <w:r w:rsidR="00DD73FB" w:rsidRPr="00F24FFA">
        <w:rPr>
          <w:rFonts w:hint="eastAsia"/>
        </w:rPr>
        <w:t>聽力損失</w:t>
      </w:r>
      <w:r w:rsidRPr="00F24FFA">
        <w:rPr>
          <w:rFonts w:ascii="標楷體" w:hAnsi="標楷體" w:hint="eastAsia"/>
        </w:rPr>
        <w:t>年齡：</w:t>
      </w:r>
      <w:r w:rsidR="00BF3DED" w:rsidRPr="00F24FFA">
        <w:rPr>
          <w:rFonts w:ascii="標楷體" w:hAnsi="標楷體" w:hint="eastAsia"/>
          <w:szCs w:val="22"/>
          <w:u w:val="single"/>
        </w:rPr>
        <w:t xml:space="preserve">     </w:t>
      </w:r>
      <w:r w:rsidRPr="00F24FFA">
        <w:rPr>
          <w:rFonts w:ascii="標楷體" w:hAnsi="標楷體" w:hint="eastAsia"/>
        </w:rPr>
        <w:t>歲</w:t>
      </w:r>
      <w:r w:rsidR="00BF3DED" w:rsidRPr="00F24FFA">
        <w:rPr>
          <w:rFonts w:ascii="標楷體" w:hAnsi="標楷體" w:hint="eastAsia"/>
          <w:szCs w:val="22"/>
          <w:u w:val="single"/>
        </w:rPr>
        <w:t xml:space="preserve">     </w:t>
      </w:r>
      <w:r w:rsidRPr="00F24FFA">
        <w:rPr>
          <w:rFonts w:ascii="標楷體" w:hAnsi="標楷體" w:hint="eastAsia"/>
        </w:rPr>
        <w:t xml:space="preserve">個月 </w:t>
      </w:r>
      <w:r w:rsidRPr="00F24FFA">
        <w:t>(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年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月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日發現</w:t>
      </w:r>
      <w:r w:rsidRPr="00F24FFA">
        <w:t>)</w:t>
      </w:r>
    </w:p>
    <w:p w14:paraId="292D2585" w14:textId="5B896B7F" w:rsidR="00B63C1C" w:rsidRPr="00F24FFA" w:rsidRDefault="00B63C1C" w:rsidP="00674880">
      <w:pPr>
        <w:numPr>
          <w:ilvl w:val="0"/>
          <w:numId w:val="2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發現感覺神經性聽力障礙病史至今：</w:t>
      </w:r>
      <w:sdt>
        <w:sdtPr>
          <w:rPr>
            <w:rFonts w:ascii="標楷體" w:hAnsi="標楷體" w:hint="eastAsia"/>
          </w:rPr>
          <w:id w:val="-5782905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Pr="00F24FFA">
        <w:t>5</w:t>
      </w:r>
      <w:r w:rsidRPr="00F24FFA">
        <w:t>年</w:t>
      </w:r>
      <w:r w:rsidR="00184171" w:rsidRPr="00F24FFA">
        <w:t>(</w:t>
      </w:r>
      <w:r w:rsidR="00184171" w:rsidRPr="00F24FFA">
        <w:t>含</w:t>
      </w:r>
      <w:r w:rsidR="00184171" w:rsidRPr="00F24FFA">
        <w:t>)</w:t>
      </w:r>
      <w:r w:rsidRPr="00F24FFA">
        <w:t>以內</w:t>
      </w:r>
      <w:r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6888767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超過</w:t>
      </w:r>
      <w:r w:rsidRPr="00F24FFA">
        <w:t>5</w:t>
      </w:r>
      <w:r w:rsidRPr="00F24FFA">
        <w:rPr>
          <w:rFonts w:ascii="標楷體" w:hAnsi="標楷體" w:hint="eastAsia"/>
        </w:rPr>
        <w:t>年</w:t>
      </w:r>
    </w:p>
    <w:p w14:paraId="440527D9" w14:textId="5B52A114" w:rsidR="00B63C1C" w:rsidRPr="00F24FFA" w:rsidRDefault="00DD73FB" w:rsidP="00674880">
      <w:pPr>
        <w:numPr>
          <w:ilvl w:val="0"/>
          <w:numId w:val="2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hint="eastAsia"/>
        </w:rPr>
        <w:t>聽力損失</w:t>
      </w:r>
      <w:r w:rsidR="00B63C1C" w:rsidRPr="00F24FFA">
        <w:rPr>
          <w:rFonts w:ascii="標楷體" w:hAnsi="標楷體" w:hint="eastAsia"/>
        </w:rPr>
        <w:t>發生原因：</w:t>
      </w:r>
      <w:sdt>
        <w:sdtPr>
          <w:rPr>
            <w:rFonts w:ascii="標楷體" w:hAnsi="標楷體" w:hint="eastAsia"/>
          </w:rPr>
          <w:id w:val="-10584703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B63C1C" w:rsidRPr="00F24FFA">
        <w:rPr>
          <w:rFonts w:ascii="標楷體" w:hAnsi="標楷體" w:hint="eastAsia"/>
        </w:rPr>
        <w:t xml:space="preserve">先天性 </w:t>
      </w:r>
      <w:sdt>
        <w:sdtPr>
          <w:rPr>
            <w:rFonts w:ascii="標楷體" w:hAnsi="標楷體" w:hint="eastAsia"/>
          </w:rPr>
          <w:id w:val="11612692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B63C1C" w:rsidRPr="00F24FFA">
        <w:rPr>
          <w:rFonts w:ascii="標楷體" w:hAnsi="標楷體" w:hint="eastAsia"/>
        </w:rPr>
        <w:t>後天性，原因</w:t>
      </w:r>
      <w:r w:rsidR="0013795E" w:rsidRPr="00F24FFA">
        <w:rPr>
          <w:rFonts w:ascii="標楷體" w:hAnsi="標楷體" w:hint="eastAsia"/>
        </w:rPr>
        <w:t>：</w:t>
      </w:r>
      <w:r w:rsidR="00BF3DED" w:rsidRPr="00F24FFA">
        <w:rPr>
          <w:rFonts w:ascii="標楷體" w:hAnsi="標楷體" w:hint="eastAsia"/>
          <w:u w:val="single"/>
        </w:rPr>
        <w:t xml:space="preserve">               </w:t>
      </w:r>
    </w:p>
    <w:p w14:paraId="14D68315" w14:textId="4010F1E0" w:rsidR="00BF3DED" w:rsidRPr="00F24FFA" w:rsidRDefault="00DD73FB" w:rsidP="00674880">
      <w:pPr>
        <w:numPr>
          <w:ilvl w:val="0"/>
          <w:numId w:val="2"/>
        </w:numPr>
        <w:tabs>
          <w:tab w:val="left" w:pos="567"/>
        </w:tabs>
        <w:spacing w:line="240" w:lineRule="auto"/>
        <w:ind w:left="2733" w:hanging="2449"/>
        <w:rPr>
          <w:rFonts w:ascii="標楷體" w:hAnsi="標楷體"/>
        </w:rPr>
      </w:pPr>
      <w:r w:rsidRPr="00F24FFA">
        <w:rPr>
          <w:rFonts w:ascii="標楷體" w:hAnsi="標楷體" w:hint="eastAsia"/>
        </w:rPr>
        <w:t>術前接受聽語訓練：</w:t>
      </w:r>
      <w:sdt>
        <w:sdtPr>
          <w:rPr>
            <w:rFonts w:ascii="標楷體" w:hAnsi="標楷體" w:hint="eastAsia"/>
          </w:rPr>
          <w:id w:val="4674793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有，服務</w:t>
      </w:r>
      <w:r w:rsidR="00B63C1C" w:rsidRPr="00F24FFA">
        <w:rPr>
          <w:rFonts w:ascii="標楷體" w:hAnsi="標楷體" w:hint="eastAsia"/>
        </w:rPr>
        <w:t>單位：</w:t>
      </w:r>
      <w:r w:rsidR="00BF3DED" w:rsidRPr="00F24FFA">
        <w:rPr>
          <w:rFonts w:ascii="標楷體" w:hAnsi="標楷體" w:hint="eastAsia"/>
          <w:u w:val="single"/>
        </w:rPr>
        <w:t xml:space="preserve">               </w:t>
      </w:r>
      <w:r w:rsidR="00BF3DED" w:rsidRPr="00F24FFA">
        <w:rPr>
          <w:rFonts w:ascii="標楷體" w:hAnsi="標楷體" w:hint="eastAsia"/>
        </w:rPr>
        <w:t xml:space="preserve"> </w:t>
      </w:r>
      <w:r w:rsidR="00B63C1C" w:rsidRPr="00F24FFA">
        <w:t>(</w:t>
      </w:r>
      <w:r w:rsidR="00BF3DED" w:rsidRPr="00F24FFA">
        <w:rPr>
          <w:szCs w:val="22"/>
          <w:u w:val="single"/>
        </w:rPr>
        <w:t xml:space="preserve">     </w:t>
      </w:r>
      <w:r w:rsidR="00B63C1C" w:rsidRPr="00F24FFA">
        <w:t>年</w:t>
      </w:r>
      <w:r w:rsidR="00BF3DED" w:rsidRPr="00F24FFA">
        <w:rPr>
          <w:szCs w:val="22"/>
          <w:u w:val="single"/>
        </w:rPr>
        <w:t xml:space="preserve">     </w:t>
      </w:r>
      <w:r w:rsidR="00B63C1C" w:rsidRPr="00F24FFA">
        <w:t>月</w:t>
      </w:r>
      <w:r w:rsidR="00B63C1C" w:rsidRPr="00F24FFA">
        <w:t>)</w:t>
      </w:r>
    </w:p>
    <w:p w14:paraId="046F688A" w14:textId="5AEE65D9" w:rsidR="00B63C1C" w:rsidRPr="00F24FFA" w:rsidRDefault="00804321" w:rsidP="00BF3DED">
      <w:pPr>
        <w:tabs>
          <w:tab w:val="left" w:pos="567"/>
        </w:tabs>
        <w:spacing w:line="240" w:lineRule="auto"/>
        <w:ind w:left="2733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1330067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63C1C" w:rsidRPr="00F24FFA">
        <w:rPr>
          <w:rFonts w:ascii="標楷體" w:hAnsi="標楷體" w:hint="eastAsia"/>
        </w:rPr>
        <w:t>其他</w:t>
      </w:r>
      <w:r w:rsidR="00BF3DED" w:rsidRPr="00F24FFA">
        <w:rPr>
          <w:rFonts w:ascii="標楷體" w:hAnsi="標楷體" w:hint="eastAsia"/>
        </w:rPr>
        <w:t>：</w:t>
      </w:r>
      <w:r w:rsidR="00BF3DED" w:rsidRPr="00F24FFA">
        <w:rPr>
          <w:rFonts w:ascii="標楷體" w:hAnsi="標楷體" w:hint="eastAsia"/>
          <w:u w:val="single"/>
        </w:rPr>
        <w:t xml:space="preserve">   </w:t>
      </w:r>
      <w:r w:rsidR="00DD73FB" w:rsidRPr="00F24FFA">
        <w:rPr>
          <w:rFonts w:ascii="標楷體" w:hAnsi="標楷體" w:hint="eastAsia"/>
          <w:u w:val="single"/>
        </w:rPr>
        <w:t xml:space="preserve">   </w:t>
      </w:r>
      <w:r w:rsidR="00BF3DED" w:rsidRPr="00F24FFA">
        <w:rPr>
          <w:rFonts w:ascii="標楷體" w:hAnsi="標楷體" w:hint="eastAsia"/>
          <w:u w:val="single"/>
        </w:rPr>
        <w:t xml:space="preserve">    </w:t>
      </w:r>
    </w:p>
    <w:p w14:paraId="410A3A8B" w14:textId="77777777" w:rsidR="007B5F9F" w:rsidRPr="00F24FFA" w:rsidRDefault="00674880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目前使用的右耳聽覺</w:t>
      </w:r>
      <w:r w:rsidR="007B5F9F" w:rsidRPr="00F24FFA">
        <w:rPr>
          <w:rFonts w:ascii="標楷體" w:hAnsi="標楷體" w:hint="eastAsia"/>
        </w:rPr>
        <w:t>輔具</w:t>
      </w:r>
      <w:r w:rsidR="00DD73FB" w:rsidRPr="00F24FFA">
        <w:rPr>
          <w:sz w:val="20"/>
          <w:szCs w:val="20"/>
        </w:rPr>
        <w:t>(</w:t>
      </w:r>
      <w:r w:rsidR="00DD73FB" w:rsidRPr="00F24FFA">
        <w:rPr>
          <w:rFonts w:ascii="標楷體" w:hAnsi="標楷體" w:hint="eastAsia"/>
          <w:sz w:val="20"/>
        </w:rPr>
        <w:t>尚未使用者</w:t>
      </w:r>
      <w:r w:rsidR="00DD73FB" w:rsidRPr="00F24FFA">
        <w:rPr>
          <w:rFonts w:hAnsi="標楷體"/>
          <w:sz w:val="20"/>
          <w:szCs w:val="20"/>
        </w:rPr>
        <w:t>免填</w:t>
      </w:r>
      <w:r w:rsidR="00DD73FB" w:rsidRPr="00F24FFA">
        <w:rPr>
          <w:rFonts w:hAnsi="標楷體" w:hint="eastAsia"/>
          <w:sz w:val="20"/>
          <w:szCs w:val="20"/>
        </w:rPr>
        <w:t>)</w:t>
      </w:r>
      <w:r w:rsidR="007B5F9F" w:rsidRPr="00F24FFA">
        <w:rPr>
          <w:rFonts w:ascii="標楷體" w:hAnsi="標楷體" w:hint="eastAsia"/>
        </w:rPr>
        <w:t>：</w:t>
      </w:r>
    </w:p>
    <w:p w14:paraId="4074BA1E" w14:textId="08084F76" w:rsidR="00674880" w:rsidRPr="00F24FFA" w:rsidRDefault="00DD73FB" w:rsidP="00DD73FB">
      <w:pPr>
        <w:pStyle w:val="af"/>
        <w:numPr>
          <w:ilvl w:val="0"/>
          <w:numId w:val="18"/>
        </w:numPr>
        <w:ind w:leftChars="0" w:left="567" w:hanging="283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輔具種類：</w:t>
      </w:r>
      <w:sdt>
        <w:sdtPr>
          <w:rPr>
            <w:rFonts w:ascii="標楷體" w:hAnsi="標楷體" w:hint="eastAsia"/>
          </w:rPr>
          <w:id w:val="-342800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 xml:space="preserve">助聽器 </w:t>
      </w:r>
      <w:sdt>
        <w:sdtPr>
          <w:rPr>
            <w:rFonts w:ascii="標楷體" w:hAnsi="標楷體" w:hint="eastAsia"/>
          </w:rPr>
          <w:id w:val="-2839754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 xml:space="preserve">人工電子耳 </w:t>
      </w:r>
      <w:sdt>
        <w:sdtPr>
          <w:rPr>
            <w:rFonts w:ascii="標楷體" w:hAnsi="標楷體" w:hint="eastAsia"/>
          </w:rPr>
          <w:id w:val="-7379395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電聲雙刺激</w:t>
      </w:r>
      <w:r w:rsidRPr="00F24FFA">
        <w:rPr>
          <w:rFonts w:ascii="Times New Roman" w:eastAsia="標楷體" w:hAnsi="Times New Roman"/>
        </w:rPr>
        <w:t>(EAS)</w:t>
      </w:r>
      <w:r w:rsidRPr="00F24FF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323955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其他</w:t>
      </w:r>
      <w:r w:rsidR="00A248A3" w:rsidRPr="00F24FFA">
        <w:rPr>
          <w:rFonts w:ascii="標楷體" w:eastAsia="標楷體" w:hAnsi="標楷體"/>
        </w:rPr>
        <w:t>：</w:t>
      </w:r>
      <w:r w:rsidR="00A248A3" w:rsidRPr="00F24FFA">
        <w:rPr>
          <w:rFonts w:ascii="標楷體" w:eastAsia="標楷體" w:hAnsi="標楷體"/>
          <w:u w:val="single"/>
        </w:rPr>
        <w:t xml:space="preserve">          </w:t>
      </w:r>
    </w:p>
    <w:p w14:paraId="5914DFA6" w14:textId="77777777" w:rsidR="00DD73FB" w:rsidRPr="00F24FFA" w:rsidRDefault="00DD73FB" w:rsidP="00674880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廠牌：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  <w:r w:rsidRPr="00F24FFA">
        <w:rPr>
          <w:rFonts w:ascii="標楷體" w:eastAsia="標楷體" w:hAnsi="標楷體" w:hint="eastAsia"/>
        </w:rPr>
        <w:t>，型號：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</w:p>
    <w:p w14:paraId="10D4B97A" w14:textId="77777777" w:rsidR="00674880" w:rsidRPr="00F24FFA" w:rsidRDefault="00A248A3" w:rsidP="00674880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初配日期：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年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月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日</w:t>
      </w:r>
    </w:p>
    <w:p w14:paraId="4BDC2C73" w14:textId="31DA5DD3" w:rsidR="00F81B39" w:rsidRPr="00F24FFA" w:rsidRDefault="00F81B39" w:rsidP="00F81B39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是否中斷使用：</w:t>
      </w:r>
      <w:sdt>
        <w:sdtPr>
          <w:rPr>
            <w:rFonts w:ascii="標楷體" w:hAnsi="標楷體" w:hint="eastAsia"/>
          </w:rPr>
          <w:id w:val="-346557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eastAsia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是，</w:t>
      </w:r>
      <w:r w:rsidR="00A248A3" w:rsidRPr="00F24FFA">
        <w:rPr>
          <w:rFonts w:ascii="標楷體" w:eastAsia="標楷體" w:hAnsi="標楷體" w:hint="eastAsia"/>
          <w:u w:val="single"/>
        </w:rPr>
        <w:t xml:space="preserve">     </w:t>
      </w:r>
      <w:r w:rsidR="00A248A3" w:rsidRPr="00F24FFA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hAnsi="標楷體" w:hint="eastAsia"/>
          </w:rPr>
          <w:id w:val="403334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A248A3" w:rsidRPr="00F24FFA">
        <w:rPr>
          <w:rFonts w:ascii="標楷體" w:eastAsia="標楷體" w:hAnsi="標楷體" w:hint="eastAsia"/>
        </w:rPr>
        <w:t>否</w:t>
      </w:r>
    </w:p>
    <w:p w14:paraId="58A21B48" w14:textId="77777777" w:rsidR="00DD73FB" w:rsidRPr="00F24FFA" w:rsidRDefault="00DD73FB" w:rsidP="00DD73FB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目前使用的左耳聽覺輔具</w:t>
      </w:r>
      <w:r w:rsidRPr="00F24FFA">
        <w:rPr>
          <w:sz w:val="20"/>
          <w:szCs w:val="20"/>
        </w:rPr>
        <w:t>(</w:t>
      </w:r>
      <w:r w:rsidRPr="00F24FFA">
        <w:rPr>
          <w:rFonts w:ascii="標楷體" w:hAnsi="標楷體" w:hint="eastAsia"/>
          <w:sz w:val="20"/>
        </w:rPr>
        <w:t>尚未使用者</w:t>
      </w:r>
      <w:r w:rsidRPr="00F24FFA">
        <w:rPr>
          <w:rFonts w:hAnsi="標楷體"/>
          <w:sz w:val="20"/>
          <w:szCs w:val="20"/>
        </w:rPr>
        <w:t>免填</w:t>
      </w:r>
      <w:r w:rsidRPr="00F24FFA">
        <w:rPr>
          <w:rFonts w:hAnsi="標楷體" w:hint="eastAsia"/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5DFD7B63" w14:textId="2C62201B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3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輔具種類：</w:t>
      </w:r>
      <w:sdt>
        <w:sdtPr>
          <w:rPr>
            <w:rFonts w:ascii="標楷體" w:hAnsi="標楷體" w:hint="eastAsia"/>
          </w:rPr>
          <w:id w:val="12953384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eastAsia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 xml:space="preserve">助聽器 </w:t>
      </w:r>
      <w:sdt>
        <w:sdtPr>
          <w:rPr>
            <w:rFonts w:ascii="標楷體" w:hAnsi="標楷體" w:hint="eastAsia"/>
          </w:rPr>
          <w:id w:val="-20568362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 xml:space="preserve">人工電子耳 </w:t>
      </w:r>
      <w:sdt>
        <w:sdtPr>
          <w:rPr>
            <w:rFonts w:ascii="標楷體" w:hAnsi="標楷體" w:hint="eastAsia"/>
          </w:rPr>
          <w:id w:val="-20152113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電聲雙刺激</w:t>
      </w:r>
      <w:r w:rsidRPr="00F24FFA">
        <w:rPr>
          <w:rFonts w:ascii="Times New Roman" w:eastAsia="標楷體" w:hAnsi="Times New Roman"/>
        </w:rPr>
        <w:t>(EAS)</w:t>
      </w:r>
      <w:r w:rsidRPr="00F24FF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488196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其他</w:t>
      </w:r>
      <w:r w:rsidRPr="00F24FFA">
        <w:rPr>
          <w:rFonts w:ascii="標楷體" w:eastAsia="標楷體" w:hAnsi="標楷體"/>
        </w:rPr>
        <w:t>：</w:t>
      </w:r>
      <w:r w:rsidRPr="00F24FFA">
        <w:rPr>
          <w:rFonts w:ascii="標楷體" w:eastAsia="標楷體" w:hAnsi="標楷體"/>
          <w:u w:val="single"/>
        </w:rPr>
        <w:t xml:space="preserve">          </w:t>
      </w:r>
    </w:p>
    <w:p w14:paraId="607363D3" w14:textId="77777777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廠牌：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  <w:r w:rsidRPr="00F24FFA">
        <w:rPr>
          <w:rFonts w:ascii="標楷體" w:eastAsia="標楷體" w:hAnsi="標楷體" w:hint="eastAsia"/>
        </w:rPr>
        <w:t>，型號：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</w:p>
    <w:p w14:paraId="45C96DD8" w14:textId="77777777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初配日期：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年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月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日</w:t>
      </w:r>
    </w:p>
    <w:p w14:paraId="5B87C94A" w14:textId="3773D103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是否中斷使用：</w:t>
      </w:r>
      <w:sdt>
        <w:sdtPr>
          <w:rPr>
            <w:rFonts w:ascii="標楷體" w:hAnsi="標楷體" w:hint="eastAsia"/>
          </w:rPr>
          <w:id w:val="-6447439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是，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hAnsi="標楷體" w:hint="eastAsia"/>
          </w:rPr>
          <w:id w:val="-20345616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否</w:t>
      </w:r>
    </w:p>
    <w:p w14:paraId="03420337" w14:textId="77777777" w:rsidR="00EB5C36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  <w:rPr>
          <w:u w:val="single"/>
        </w:rPr>
      </w:pPr>
      <w:r w:rsidRPr="00F24FFA">
        <w:rPr>
          <w:rFonts w:hint="eastAsia"/>
        </w:rPr>
        <w:t>其他目前使用的聽覺輔具配置方式及使用情形：</w:t>
      </w:r>
      <w:r w:rsidRPr="00F24FFA">
        <w:rPr>
          <w:rFonts w:hint="eastAsia"/>
          <w:u w:val="single"/>
        </w:rPr>
        <w:t xml:space="preserve">                    </w:t>
      </w:r>
    </w:p>
    <w:p w14:paraId="1681F49A" w14:textId="77777777" w:rsidR="00EB5C36" w:rsidRPr="00F24FFA" w:rsidRDefault="00EB5C36">
      <w:pPr>
        <w:widowControl/>
        <w:spacing w:line="240" w:lineRule="auto"/>
      </w:pPr>
      <w:r w:rsidRPr="00F24FFA">
        <w:br w:type="page"/>
      </w:r>
    </w:p>
    <w:p w14:paraId="12918474" w14:textId="77777777" w:rsidR="007B5F9F" w:rsidRPr="00F24FFA" w:rsidRDefault="00A97394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lastRenderedPageBreak/>
        <w:t>術</w:t>
      </w:r>
      <w:r w:rsidR="00DD73FB" w:rsidRPr="00F24FFA">
        <w:rPr>
          <w:rFonts w:ascii="標楷體" w:hAnsi="標楷體" w:hint="eastAsia"/>
        </w:rPr>
        <w:t>前言語</w:t>
      </w:r>
      <w:r w:rsidRPr="00F24FFA">
        <w:rPr>
          <w:rFonts w:ascii="標楷體" w:hAnsi="標楷體" w:hint="eastAsia"/>
        </w:rPr>
        <w:t>可懂度分級</w:t>
      </w:r>
      <w:r w:rsidRPr="00F24FFA">
        <w:t>(</w:t>
      </w:r>
      <w:r w:rsidR="00A248A3" w:rsidRPr="00F24FFA">
        <w:t>Speech intelligibility rating</w:t>
      </w:r>
      <w:r w:rsidR="00A248A3" w:rsidRPr="00F24FFA">
        <w:rPr>
          <w:rFonts w:hint="eastAsia"/>
        </w:rPr>
        <w:t>，</w:t>
      </w:r>
      <w:r w:rsidRPr="00F24FFA">
        <w:t>SIR)</w:t>
      </w:r>
      <w:r w:rsidRPr="00F24FFA">
        <w:rPr>
          <w:rFonts w:ascii="標楷體" w:hAnsi="標楷體" w:hint="eastAsia"/>
        </w:rPr>
        <w:t>：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25"/>
        <w:gridCol w:w="1559"/>
      </w:tblGrid>
      <w:tr w:rsidR="00F24FFA" w:rsidRPr="00F24FFA" w14:paraId="0D24FCC1" w14:textId="77777777" w:rsidTr="000059ED">
        <w:trPr>
          <w:trHeight w:val="58"/>
        </w:trPr>
        <w:tc>
          <w:tcPr>
            <w:tcW w:w="709" w:type="dxa"/>
            <w:vAlign w:val="center"/>
          </w:tcPr>
          <w:p w14:paraId="73930BB6" w14:textId="77777777" w:rsidR="00900C7E" w:rsidRPr="00F24FFA" w:rsidRDefault="00900C7E" w:rsidP="0084666A">
            <w:pPr>
              <w:spacing w:line="240" w:lineRule="auto"/>
              <w:ind w:left="-392" w:firstLineChars="118" w:firstLine="283"/>
              <w:jc w:val="center"/>
            </w:pPr>
            <w:r w:rsidRPr="00F24FFA">
              <w:t>分級</w:t>
            </w:r>
          </w:p>
        </w:tc>
        <w:tc>
          <w:tcPr>
            <w:tcW w:w="7825" w:type="dxa"/>
            <w:vAlign w:val="center"/>
          </w:tcPr>
          <w:p w14:paraId="6B354072" w14:textId="77777777" w:rsidR="00900C7E" w:rsidRPr="00F24FFA" w:rsidRDefault="00900C7E" w:rsidP="00900C7E">
            <w:pPr>
              <w:spacing w:line="240" w:lineRule="auto"/>
              <w:ind w:left="284"/>
              <w:jc w:val="center"/>
            </w:pPr>
            <w:r w:rsidRPr="00F24FFA">
              <w:t>判別標準</w:t>
            </w:r>
          </w:p>
        </w:tc>
        <w:tc>
          <w:tcPr>
            <w:tcW w:w="1559" w:type="dxa"/>
            <w:vAlign w:val="center"/>
          </w:tcPr>
          <w:p w14:paraId="74F65504" w14:textId="77777777" w:rsidR="00900C7E" w:rsidRPr="00F24FFA" w:rsidRDefault="00900C7E" w:rsidP="00900C7E">
            <w:pPr>
              <w:spacing w:line="240" w:lineRule="auto"/>
              <w:ind w:left="-108"/>
              <w:jc w:val="center"/>
            </w:pPr>
            <w:r w:rsidRPr="00F24FFA">
              <w:t>評估結果</w:t>
            </w:r>
          </w:p>
          <w:p w14:paraId="2928612E" w14:textId="77777777" w:rsidR="00900C7E" w:rsidRPr="00F24FFA" w:rsidRDefault="00900C7E" w:rsidP="00900C7E">
            <w:pPr>
              <w:spacing w:line="240" w:lineRule="auto"/>
              <w:ind w:leftChars="-45" w:left="-108" w:rightChars="-45" w:right="-108"/>
              <w:jc w:val="center"/>
            </w:pPr>
            <w:r w:rsidRPr="00F24FFA">
              <w:rPr>
                <w:sz w:val="20"/>
              </w:rPr>
              <w:t>(</w:t>
            </w:r>
            <w:r w:rsidRPr="00F24FFA">
              <w:rPr>
                <w:sz w:val="20"/>
              </w:rPr>
              <w:t>請擇一勾選</w:t>
            </w:r>
            <w:r w:rsidRPr="00F24FFA">
              <w:rPr>
                <w:sz w:val="20"/>
              </w:rPr>
              <w:t>)</w:t>
            </w:r>
          </w:p>
        </w:tc>
      </w:tr>
      <w:tr w:rsidR="00F24FFA" w:rsidRPr="00F24FFA" w14:paraId="16E8DDB8" w14:textId="77777777" w:rsidTr="000059ED">
        <w:trPr>
          <w:trHeight w:val="58"/>
        </w:trPr>
        <w:tc>
          <w:tcPr>
            <w:tcW w:w="709" w:type="dxa"/>
            <w:vAlign w:val="center"/>
          </w:tcPr>
          <w:p w14:paraId="5F011FD3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5</w:t>
            </w:r>
          </w:p>
        </w:tc>
        <w:tc>
          <w:tcPr>
            <w:tcW w:w="7825" w:type="dxa"/>
            <w:vAlign w:val="center"/>
          </w:tcPr>
          <w:p w14:paraId="492EC5D5" w14:textId="77777777" w:rsidR="00900C7E" w:rsidRPr="00F24FFA" w:rsidRDefault="00AD2EC3" w:rsidP="00900C7E">
            <w:pPr>
              <w:spacing w:line="240" w:lineRule="auto"/>
            </w:pPr>
            <w:r w:rsidRPr="00F24FFA">
              <w:t>一般人可以輕易聽懂個案日常對話的內容</w:t>
            </w:r>
          </w:p>
        </w:tc>
        <w:tc>
          <w:tcPr>
            <w:tcW w:w="1559" w:type="dxa"/>
            <w:vAlign w:val="center"/>
          </w:tcPr>
          <w:p w14:paraId="2268509A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73622CBC" w14:textId="77777777" w:rsidTr="000059ED">
        <w:trPr>
          <w:trHeight w:val="58"/>
        </w:trPr>
        <w:tc>
          <w:tcPr>
            <w:tcW w:w="709" w:type="dxa"/>
            <w:vAlign w:val="center"/>
          </w:tcPr>
          <w:p w14:paraId="7E8E910A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4</w:t>
            </w:r>
          </w:p>
        </w:tc>
        <w:tc>
          <w:tcPr>
            <w:tcW w:w="7825" w:type="dxa"/>
            <w:vAlign w:val="center"/>
          </w:tcPr>
          <w:p w14:paraId="3E5F2B7D" w14:textId="77777777" w:rsidR="00900C7E" w:rsidRPr="00F24FFA" w:rsidRDefault="00900C7E" w:rsidP="00900C7E">
            <w:pPr>
              <w:spacing w:line="240" w:lineRule="auto"/>
            </w:pPr>
            <w:r w:rsidRPr="00F24FFA">
              <w:t>聽者只要有稍微接觸過聽損者的經驗，就可以聽懂個案的</w:t>
            </w:r>
            <w:r w:rsidR="00AD2EC3" w:rsidRPr="00F24FFA">
              <w:t>溝通語言</w:t>
            </w:r>
          </w:p>
        </w:tc>
        <w:tc>
          <w:tcPr>
            <w:tcW w:w="1559" w:type="dxa"/>
            <w:vAlign w:val="center"/>
          </w:tcPr>
          <w:p w14:paraId="641421D1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79F1734F" w14:textId="77777777" w:rsidTr="000059ED">
        <w:trPr>
          <w:trHeight w:val="397"/>
        </w:trPr>
        <w:tc>
          <w:tcPr>
            <w:tcW w:w="709" w:type="dxa"/>
            <w:vAlign w:val="center"/>
          </w:tcPr>
          <w:p w14:paraId="185B1206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3</w:t>
            </w:r>
          </w:p>
        </w:tc>
        <w:tc>
          <w:tcPr>
            <w:tcW w:w="7825" w:type="dxa"/>
            <w:vAlign w:val="center"/>
          </w:tcPr>
          <w:p w14:paraId="78CF2F0B" w14:textId="77777777" w:rsidR="00900C7E" w:rsidRPr="00F24FFA" w:rsidRDefault="00900C7E" w:rsidP="00900C7E">
            <w:pPr>
              <w:spacing w:line="240" w:lineRule="auto"/>
            </w:pPr>
            <w:r w:rsidRPr="00F24FFA">
              <w:t>聽者在專心和讀唇下，可以聽懂個案的溝通語言</w:t>
            </w:r>
          </w:p>
        </w:tc>
        <w:tc>
          <w:tcPr>
            <w:tcW w:w="1559" w:type="dxa"/>
            <w:vAlign w:val="center"/>
          </w:tcPr>
          <w:p w14:paraId="3F4CA20C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296E9DCD" w14:textId="77777777" w:rsidTr="000059ED">
        <w:trPr>
          <w:trHeight w:val="58"/>
        </w:trPr>
        <w:tc>
          <w:tcPr>
            <w:tcW w:w="709" w:type="dxa"/>
            <w:vAlign w:val="center"/>
          </w:tcPr>
          <w:p w14:paraId="3EE18C72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2</w:t>
            </w:r>
          </w:p>
        </w:tc>
        <w:tc>
          <w:tcPr>
            <w:tcW w:w="7825" w:type="dxa"/>
            <w:vAlign w:val="center"/>
          </w:tcPr>
          <w:p w14:paraId="6DD5B6DF" w14:textId="77777777" w:rsidR="00900C7E" w:rsidRPr="00F24FFA" w:rsidRDefault="00900C7E" w:rsidP="00900C7E">
            <w:pPr>
              <w:spacing w:line="240" w:lineRule="auto"/>
            </w:pPr>
            <w:r w:rsidRPr="00F24FFA">
              <w:t>整體而言，個案語言表達無法讓聽者理解</w:t>
            </w:r>
            <w:r w:rsidR="00AD2EC3" w:rsidRPr="00F24FFA">
              <w:t>，但在了解談話內容和讀唇提示下，聽者可以了解對話當中的一些單音</w:t>
            </w:r>
          </w:p>
        </w:tc>
        <w:tc>
          <w:tcPr>
            <w:tcW w:w="1559" w:type="dxa"/>
            <w:vAlign w:val="center"/>
          </w:tcPr>
          <w:p w14:paraId="3AD57176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46D33652" w14:textId="77777777" w:rsidTr="000059ED">
        <w:trPr>
          <w:trHeight w:val="58"/>
        </w:trPr>
        <w:tc>
          <w:tcPr>
            <w:tcW w:w="709" w:type="dxa"/>
            <w:vAlign w:val="center"/>
          </w:tcPr>
          <w:p w14:paraId="13A88476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1</w:t>
            </w:r>
          </w:p>
        </w:tc>
        <w:tc>
          <w:tcPr>
            <w:tcW w:w="7825" w:type="dxa"/>
            <w:vAlign w:val="center"/>
          </w:tcPr>
          <w:p w14:paraId="42EE652E" w14:textId="77777777" w:rsidR="00900C7E" w:rsidRPr="00F24FFA" w:rsidRDefault="00AD2EC3" w:rsidP="00900C7E">
            <w:pPr>
              <w:spacing w:line="240" w:lineRule="auto"/>
            </w:pPr>
            <w:r w:rsidRPr="00F24FFA">
              <w:t>個案只有一些無法辨識的語音或發音，主要溝通方式為手語或手勢</w:t>
            </w:r>
          </w:p>
        </w:tc>
        <w:tc>
          <w:tcPr>
            <w:tcW w:w="1559" w:type="dxa"/>
            <w:vAlign w:val="center"/>
          </w:tcPr>
          <w:p w14:paraId="4EAC6609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</w:tbl>
    <w:p w14:paraId="2FD7B378" w14:textId="77777777" w:rsidR="00DC2896" w:rsidRPr="00F24FFA" w:rsidRDefault="00DC2896" w:rsidP="00DC2896">
      <w:pPr>
        <w:spacing w:line="240" w:lineRule="auto"/>
        <w:ind w:left="284"/>
        <w:rPr>
          <w:rFonts w:ascii="標楷體" w:hAnsi="標楷體"/>
          <w:sz w:val="20"/>
        </w:rPr>
      </w:pPr>
      <w:r w:rsidRPr="00F24FFA">
        <w:rPr>
          <w:rFonts w:ascii="標楷體" w:hAnsi="標楷體" w:hint="eastAsia"/>
          <w:sz w:val="20"/>
        </w:rPr>
        <w:t>※</w:t>
      </w:r>
      <w:r w:rsidR="00DD73FB" w:rsidRPr="00F24FFA">
        <w:rPr>
          <w:rFonts w:hint="eastAsia"/>
          <w:sz w:val="20"/>
        </w:rPr>
        <w:t>資格條件</w:t>
      </w:r>
      <w:r w:rsidRPr="00F24FFA">
        <w:rPr>
          <w:sz w:val="20"/>
        </w:rPr>
        <w:t>：</w:t>
      </w:r>
      <w:r w:rsidRPr="00F24FFA">
        <w:rPr>
          <w:sz w:val="20"/>
        </w:rPr>
        <w:t>3</w:t>
      </w:r>
      <w:r w:rsidRPr="00F24FFA">
        <w:rPr>
          <w:sz w:val="20"/>
        </w:rPr>
        <w:t>分</w:t>
      </w:r>
      <w:r w:rsidRPr="00F24FFA">
        <w:rPr>
          <w:sz w:val="20"/>
        </w:rPr>
        <w:t>(</w:t>
      </w:r>
      <w:r w:rsidRPr="00F24FFA">
        <w:rPr>
          <w:sz w:val="20"/>
        </w:rPr>
        <w:t>含</w:t>
      </w:r>
      <w:r w:rsidRPr="00F24FFA">
        <w:rPr>
          <w:sz w:val="20"/>
        </w:rPr>
        <w:t>)</w:t>
      </w:r>
      <w:r w:rsidRPr="00F24FFA">
        <w:rPr>
          <w:sz w:val="20"/>
        </w:rPr>
        <w:t>以上</w:t>
      </w:r>
    </w:p>
    <w:p w14:paraId="010CC79B" w14:textId="77777777" w:rsidR="007B5F9F" w:rsidRPr="00F24FFA" w:rsidRDefault="0065424E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人工</w:t>
      </w:r>
      <w:r w:rsidRPr="00F24FFA">
        <w:rPr>
          <w:rFonts w:ascii="標楷體" w:hAnsi="標楷體"/>
        </w:rPr>
        <w:t>電子</w:t>
      </w:r>
      <w:r w:rsidRPr="00F24FFA">
        <w:rPr>
          <w:rFonts w:ascii="標楷體" w:hAnsi="標楷體" w:hint="eastAsia"/>
        </w:rPr>
        <w:t>耳</w:t>
      </w:r>
      <w:r w:rsidRPr="00F24FFA">
        <w:rPr>
          <w:rFonts w:ascii="標楷體" w:hAnsi="標楷體"/>
        </w:rPr>
        <w:t>手術</w:t>
      </w:r>
      <w:r w:rsidRPr="00F24FFA">
        <w:rPr>
          <w:rFonts w:ascii="標楷體" w:hAnsi="標楷體" w:hint="eastAsia"/>
        </w:rPr>
        <w:t>前之聽力評估：</w:t>
      </w:r>
    </w:p>
    <w:p w14:paraId="625243F2" w14:textId="5ACA2808" w:rsidR="0065424E" w:rsidRPr="00F24FFA" w:rsidRDefault="00674880" w:rsidP="00674880">
      <w:pPr>
        <w:numPr>
          <w:ilvl w:val="0"/>
          <w:numId w:val="3"/>
        </w:numPr>
        <w:ind w:left="568" w:hanging="284"/>
        <w:rPr>
          <w:rFonts w:ascii="標楷體" w:hAnsi="標楷體"/>
        </w:rPr>
      </w:pPr>
      <w:r w:rsidRPr="00F24FFA">
        <w:rPr>
          <w:rFonts w:ascii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5812FF" wp14:editId="71DDBDB0">
                <wp:simplePos x="0" y="0"/>
                <wp:positionH relativeFrom="column">
                  <wp:posOffset>255905</wp:posOffset>
                </wp:positionH>
                <wp:positionV relativeFrom="paragraph">
                  <wp:posOffset>230505</wp:posOffset>
                </wp:positionV>
                <wp:extent cx="730885" cy="520700"/>
                <wp:effectExtent l="0" t="0" r="31115" b="31750"/>
                <wp:wrapNone/>
                <wp:docPr id="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520700"/>
                          <a:chOff x="1134" y="10691"/>
                          <a:chExt cx="1151" cy="820"/>
                        </a:xfrm>
                      </wpg:grpSpPr>
                      <wps:wsp>
                        <wps:cNvPr id="3" name="__TH_L208"/>
                        <wps:cNvCnPr>
                          <a:cxnSpLocks noChangeShapeType="1"/>
                        </wps:cNvCnPr>
                        <wps:spPr bwMode="auto">
                          <a:xfrm>
                            <a:off x="1569" y="10691"/>
                            <a:ext cx="692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_TH_L209"/>
                        <wps:cNvCnPr>
                          <a:cxnSpLocks noChangeShapeType="1"/>
                        </wps:cNvCnPr>
                        <wps:spPr bwMode="auto">
                          <a:xfrm>
                            <a:off x="1134" y="11083"/>
                            <a:ext cx="1151" cy="4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__TH_B1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768" y="1069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B1DBC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__TH_B122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10950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08C12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__TH_B21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69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44D55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222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0798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94AFC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2321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0853"/>
                            <a:ext cx="13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E197D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242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0999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B1DAA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__TH_B25216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1109"/>
                            <a:ext cx="23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051FE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__TH_B31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15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B3AE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__TH_B32218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120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E94D4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__TH_B332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11281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CC3C" w14:textId="77777777" w:rsidR="00804321" w:rsidRPr="007A7784" w:rsidRDefault="00804321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812FF" id="Group 94" o:spid="_x0000_s1026" style="position:absolute;left:0;text-align:left;margin-left:20.15pt;margin-top:18.15pt;width:57.55pt;height:41pt;z-index:251657216" coordorigin="1134,10691" coordsize="1151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">
                <v:line id="__TH_L208" o:spid="_x0000_s1027" style="position:absolute;visibility:visible;mso-wrap-style:square" from="1569,10691" to="2261,1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__TH_L209" o:spid="_x0000_s1028" style="position:absolute;visibility:visible;mso-wrap-style:square" from="1134,11083" to="2285,1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210" o:spid="_x0000_s1029" type="#_x0000_t202" style="position:absolute;left:1768;top:1069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BB1DBC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頻</w:t>
                        </w:r>
                      </w:p>
                    </w:txbxContent>
                  </v:textbox>
                </v:shape>
                <v:shape id="__TH_B12211" o:spid="_x0000_s1030" type="#_x0000_t202" style="position:absolute;left:2005;top:10950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E08C12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率</w:t>
                        </w:r>
                      </w:p>
                    </w:txbxContent>
                  </v:textbox>
                </v:shape>
                <v:shape id="__TH_B21212" o:spid="_x0000_s1031" type="#_x0000_t202" style="position:absolute;left:1134;top:1069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844D55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閾</w:t>
                        </w:r>
                      </w:p>
                    </w:txbxContent>
                  </v:textbox>
                </v:shape>
                <v:shape id="__TH_B22213" o:spid="_x0000_s1032" type="#_x0000_t202" style="position:absolute;left:1310;top:10798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2F94AFC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值</w:t>
                        </w:r>
                      </w:p>
                    </w:txbxContent>
                  </v:textbox>
                </v:shape>
                <v:shape id="__TH_B23214" o:spid="_x0000_s1033" type="#_x0000_t202" style="position:absolute;left:1510;top:10853;width:13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6E197D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sz w:val="20"/>
                            <w:szCs w:val="20"/>
                          </w:rPr>
                          <w:t>/</w:t>
                        </w:r>
                      </w:p>
                    </w:txbxContent>
                  </v:textbox>
                </v:shape>
                <v:shape id="__TH_B24215" o:spid="_x0000_s1034" type="#_x0000_t202" style="position:absolute;left:1569;top:10999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54B1DAA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shape>
                <v:shape id="__TH_B25216" o:spid="_x0000_s1035" type="#_x0000_t202" style="position:absolute;left:1732;top:11109;width:23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A051FE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貝</w:t>
                        </w:r>
                      </w:p>
                    </w:txbxContent>
                  </v:textbox>
                </v:shape>
                <v:shape id="__TH_B31217" o:spid="_x0000_s1036" type="#_x0000_t202" style="position:absolute;left:1134;top:1115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45B3AE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測</w:t>
                        </w:r>
                      </w:p>
                    </w:txbxContent>
                  </v:textbox>
                </v:shape>
                <v:shape id="__TH_B32218" o:spid="_x0000_s1037" type="#_x0000_t202" style="position:absolute;left:1340;top:1120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A9E94D4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驗</w:t>
                        </w:r>
                      </w:p>
                    </w:txbxContent>
                  </v:textbox>
                </v:shape>
                <v:shape id="__TH_B33219" o:spid="_x0000_s1038" type="#_x0000_t202" style="position:absolute;left:1539;top:11281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E4FCC3C" w14:textId="77777777" w:rsidR="00804321" w:rsidRPr="007A7784" w:rsidRDefault="00804321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24E" w:rsidRPr="00F24FFA">
        <w:rPr>
          <w:rFonts w:ascii="標楷體" w:hAnsi="標楷體" w:hint="eastAsia"/>
        </w:rPr>
        <w:t>裸耳純音聽力檢查結果，可信度：</w:t>
      </w:r>
      <w:sdt>
        <w:sdtPr>
          <w:rPr>
            <w:rFonts w:ascii="標楷體" w:hAnsi="標楷體" w:hint="eastAsia"/>
          </w:rPr>
          <w:id w:val="15932768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65424E" w:rsidRPr="00F24FFA">
        <w:rPr>
          <w:rFonts w:ascii="標楷體" w:hAnsi="標楷體" w:hint="eastAsia"/>
        </w:rPr>
        <w:t>一致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725997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65424E" w:rsidRPr="00F24FFA">
        <w:rPr>
          <w:rFonts w:ascii="標楷體" w:hAnsi="標楷體" w:hint="eastAsia"/>
        </w:rPr>
        <w:t xml:space="preserve">不一致  </w:t>
      </w:r>
      <w:r w:rsidR="00DC2896" w:rsidRPr="00F24FFA">
        <w:rPr>
          <w:rFonts w:ascii="標楷體" w:hAnsi="標楷體" w:hint="eastAsia"/>
        </w:rPr>
        <w:t xml:space="preserve">               </w:t>
      </w:r>
      <w:r w:rsidR="00C10D29" w:rsidRPr="00F24FFA">
        <w:rPr>
          <w:rFonts w:ascii="標楷體" w:hAnsi="標楷體"/>
        </w:rPr>
        <w:t xml:space="preserve">    </w:t>
      </w:r>
      <w:r w:rsidR="0065424E" w:rsidRPr="00F24FFA">
        <w:rPr>
          <w:rFonts w:ascii="標楷體" w:hAnsi="標楷體" w:hint="eastAsia"/>
          <w:sz w:val="20"/>
          <w:szCs w:val="20"/>
        </w:rPr>
        <w:t>單位：分貝</w:t>
      </w:r>
      <w:r w:rsidR="0065424E" w:rsidRPr="00F24FFA">
        <w:rPr>
          <w:sz w:val="20"/>
          <w:szCs w:val="20"/>
        </w:rPr>
        <w:t>(dB HL)</w:t>
      </w:r>
    </w:p>
    <w:tbl>
      <w:tblPr>
        <w:tblW w:w="98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76"/>
        <w:gridCol w:w="929"/>
        <w:gridCol w:w="930"/>
        <w:gridCol w:w="992"/>
        <w:gridCol w:w="879"/>
        <w:gridCol w:w="992"/>
        <w:gridCol w:w="993"/>
        <w:gridCol w:w="992"/>
        <w:gridCol w:w="992"/>
      </w:tblGrid>
      <w:tr w:rsidR="00F24FFA" w:rsidRPr="00F24FFA" w14:paraId="54F27F20" w14:textId="77777777" w:rsidTr="000059ED">
        <w:trPr>
          <w:trHeight w:val="397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905956D" w14:textId="77777777" w:rsidR="00812930" w:rsidRPr="00F24FFA" w:rsidRDefault="00812930" w:rsidP="00DE6E38">
            <w:pPr>
              <w:ind w:rightChars="-17" w:right="-41"/>
              <w:rPr>
                <w:rFonts w:ascii="標楷體" w:hAnsi="標楷體"/>
                <w:kern w:val="2"/>
                <w:szCs w:val="2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64234DD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250</w:t>
            </w:r>
            <w:r w:rsidR="00B637DB" w:rsidRPr="00F24FFA">
              <w:rPr>
                <w:kern w:val="2"/>
                <w:szCs w:val="22"/>
              </w:rPr>
              <w:t xml:space="preserve"> </w:t>
            </w:r>
            <w:r w:rsidRPr="00F24FFA">
              <w:rPr>
                <w:kern w:val="2"/>
                <w:szCs w:val="22"/>
              </w:rPr>
              <w:t>Hz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24F2D9F4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500</w:t>
            </w:r>
            <w:r w:rsidR="00B637DB" w:rsidRPr="00F24FFA">
              <w:rPr>
                <w:kern w:val="2"/>
                <w:szCs w:val="22"/>
              </w:rPr>
              <w:t xml:space="preserve"> </w:t>
            </w:r>
            <w:r w:rsidRPr="00F24FFA">
              <w:rPr>
                <w:kern w:val="2"/>
                <w:szCs w:val="22"/>
              </w:rPr>
              <w:t>Hz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3A02D0D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1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ED032C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2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9F7258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4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</w:tr>
      <w:tr w:rsidR="00F24FFA" w:rsidRPr="00F24FFA" w14:paraId="3DE1534B" w14:textId="77777777" w:rsidTr="00804321">
        <w:trPr>
          <w:trHeight w:val="397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03C158" w14:textId="77777777" w:rsidR="00DD73FB" w:rsidRPr="00F24FFA" w:rsidRDefault="00DD73FB" w:rsidP="00804321">
            <w:pPr>
              <w:ind w:rightChars="-17" w:right="-41"/>
              <w:rPr>
                <w:rFonts w:ascii="標楷體" w:hAnsi="標楷體"/>
              </w:rPr>
            </w:pPr>
          </w:p>
        </w:tc>
        <w:tc>
          <w:tcPr>
            <w:tcW w:w="976" w:type="dxa"/>
            <w:shd w:val="clear" w:color="auto" w:fill="auto"/>
          </w:tcPr>
          <w:p w14:paraId="091D3B31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29" w:type="dxa"/>
            <w:shd w:val="clear" w:color="auto" w:fill="auto"/>
          </w:tcPr>
          <w:p w14:paraId="417481C5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30" w:type="dxa"/>
            <w:shd w:val="clear" w:color="auto" w:fill="auto"/>
          </w:tcPr>
          <w:p w14:paraId="2DA33A89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6A0956AF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879" w:type="dxa"/>
            <w:shd w:val="clear" w:color="auto" w:fill="auto"/>
          </w:tcPr>
          <w:p w14:paraId="034F6B44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18D2D491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93" w:type="dxa"/>
            <w:shd w:val="clear" w:color="auto" w:fill="auto"/>
          </w:tcPr>
          <w:p w14:paraId="6B316F61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628ACFA0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024C22D7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</w:tr>
      <w:tr w:rsidR="00F24FFA" w:rsidRPr="00F24FFA" w14:paraId="3E0E8F44" w14:textId="77777777" w:rsidTr="00804321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8453F24" w14:textId="77777777" w:rsidR="00DD73FB" w:rsidRPr="00F24FFA" w:rsidRDefault="00DD73FB" w:rsidP="00804321">
            <w:pPr>
              <w:ind w:leftChars="-45" w:left="-108" w:rightChars="-17" w:right="-41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右耳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93F8DB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EBECCEA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8C8014E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6CE12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7C8659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3AB6E9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87D36D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C6BAB7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F5C836" w14:textId="77777777" w:rsidR="00DD73FB" w:rsidRPr="00F24FFA" w:rsidRDefault="00DD73FB" w:rsidP="00804321">
            <w:pPr>
              <w:jc w:val="center"/>
              <w:rPr>
                <w:rFonts w:ascii="標楷體" w:hAnsi="標楷體"/>
              </w:rPr>
            </w:pPr>
          </w:p>
        </w:tc>
      </w:tr>
      <w:tr w:rsidR="00F24FFA" w:rsidRPr="00F24FFA" w14:paraId="1F082D1D" w14:textId="77777777" w:rsidTr="00804321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4F9B00C3" w14:textId="77777777" w:rsidR="00DD73FB" w:rsidRPr="00F24FFA" w:rsidRDefault="00DD73FB" w:rsidP="00804321">
            <w:pPr>
              <w:ind w:leftChars="-45" w:left="-108" w:rightChars="-17" w:right="-41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左耳</w:t>
            </w:r>
          </w:p>
        </w:tc>
        <w:tc>
          <w:tcPr>
            <w:tcW w:w="976" w:type="dxa"/>
            <w:shd w:val="clear" w:color="auto" w:fill="auto"/>
          </w:tcPr>
          <w:p w14:paraId="0879299C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29" w:type="dxa"/>
            <w:shd w:val="clear" w:color="auto" w:fill="auto"/>
          </w:tcPr>
          <w:p w14:paraId="2B3E0750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30" w:type="dxa"/>
            <w:shd w:val="clear" w:color="auto" w:fill="auto"/>
          </w:tcPr>
          <w:p w14:paraId="05AB400A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5C4670C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879" w:type="dxa"/>
            <w:shd w:val="clear" w:color="auto" w:fill="auto"/>
          </w:tcPr>
          <w:p w14:paraId="2AB1FFAB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09AA0177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14:paraId="5A06EA80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65F1A26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97B01FE" w14:textId="77777777" w:rsidR="00DD73FB" w:rsidRPr="00F24FFA" w:rsidRDefault="00DD73FB" w:rsidP="00804321">
            <w:pPr>
              <w:rPr>
                <w:rFonts w:ascii="標楷體" w:hAnsi="標楷體"/>
              </w:rPr>
            </w:pPr>
          </w:p>
        </w:tc>
      </w:tr>
    </w:tbl>
    <w:p w14:paraId="7CC2DF3D" w14:textId="77777777" w:rsidR="0012763E" w:rsidRPr="00F24FFA" w:rsidRDefault="0012763E" w:rsidP="0012763E">
      <w:pPr>
        <w:ind w:leftChars="236" w:left="566"/>
      </w:pPr>
      <w:r w:rsidRPr="00F24FFA">
        <w:rPr>
          <w:rFonts w:hint="eastAsia"/>
        </w:rPr>
        <w:t>右</w:t>
      </w:r>
      <w:r w:rsidRPr="00F24FFA">
        <w:t>耳氣導</w:t>
      </w:r>
      <w:r w:rsidRPr="00F24FFA">
        <w:rPr>
          <w:rFonts w:hint="eastAsia"/>
        </w:rPr>
        <w:t>聽</w:t>
      </w:r>
      <w:r w:rsidRPr="00F24FFA">
        <w:t>閾平均值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</w:t>
      </w:r>
      <w:r w:rsidRPr="00F24FFA">
        <w:t>分貝</w:t>
      </w:r>
      <w:r w:rsidRPr="00F24FFA">
        <w:rPr>
          <w:rFonts w:ascii="標楷體" w:hAnsi="標楷體"/>
        </w:rPr>
        <w:t xml:space="preserve"> </w:t>
      </w:r>
      <w:r w:rsidRPr="00F24FFA">
        <w:t>(500 Hz</w:t>
      </w:r>
      <w:r w:rsidRPr="00F24FFA">
        <w:t>、</w:t>
      </w:r>
      <w:r w:rsidRPr="00F24FFA">
        <w:t>1,000 Hz</w:t>
      </w:r>
      <w:r w:rsidRPr="00F24FFA">
        <w:t>、</w:t>
      </w:r>
      <w:r w:rsidRPr="00F24FFA">
        <w:t>2,000 Hz</w:t>
      </w:r>
      <w:r w:rsidRPr="00F24FFA">
        <w:t>、</w:t>
      </w:r>
      <w:r w:rsidRPr="00F24FFA">
        <w:t>4,000 Hz)</w:t>
      </w:r>
    </w:p>
    <w:p w14:paraId="5AFB117B" w14:textId="77777777" w:rsidR="0012763E" w:rsidRPr="00F24FFA" w:rsidRDefault="0012763E" w:rsidP="0012763E">
      <w:pPr>
        <w:ind w:leftChars="236" w:left="566"/>
      </w:pPr>
      <w:r w:rsidRPr="00F24FFA">
        <w:rPr>
          <w:rFonts w:hint="eastAsia"/>
        </w:rPr>
        <w:t>左</w:t>
      </w:r>
      <w:r w:rsidRPr="00F24FFA">
        <w:t>耳氣導</w:t>
      </w:r>
      <w:r w:rsidRPr="00F24FFA">
        <w:rPr>
          <w:rFonts w:hint="eastAsia"/>
        </w:rPr>
        <w:t>聽</w:t>
      </w:r>
      <w:r w:rsidRPr="00F24FFA">
        <w:t>閾平均值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</w:t>
      </w:r>
      <w:r w:rsidRPr="00F24FFA">
        <w:t>分貝</w:t>
      </w:r>
      <w:r w:rsidRPr="00F24FFA">
        <w:rPr>
          <w:rFonts w:hint="eastAsia"/>
          <w:szCs w:val="20"/>
        </w:rPr>
        <w:t xml:space="preserve"> </w:t>
      </w:r>
      <w:r w:rsidRPr="00F24FFA">
        <w:t>(500 Hz</w:t>
      </w:r>
      <w:r w:rsidRPr="00F24FFA">
        <w:t>、</w:t>
      </w:r>
      <w:r w:rsidRPr="00F24FFA">
        <w:t>1,000 Hz</w:t>
      </w:r>
      <w:r w:rsidRPr="00F24FFA">
        <w:t>、</w:t>
      </w:r>
      <w:r w:rsidRPr="00F24FFA">
        <w:t>2,000 Hz</w:t>
      </w:r>
      <w:r w:rsidRPr="00F24FFA">
        <w:t>、</w:t>
      </w:r>
      <w:r w:rsidRPr="00F24FFA">
        <w:t>4,000 Hz)</w:t>
      </w:r>
    </w:p>
    <w:p w14:paraId="17B78216" w14:textId="77777777" w:rsidR="00DD73FB" w:rsidRPr="00F24FFA" w:rsidRDefault="00DD73FB" w:rsidP="0012763E">
      <w:pPr>
        <w:ind w:leftChars="354" w:left="850"/>
        <w:rPr>
          <w:bCs/>
          <w:sz w:val="20"/>
        </w:rPr>
      </w:pPr>
      <w:r w:rsidRPr="00F24FFA">
        <w:rPr>
          <w:rFonts w:hint="eastAsia"/>
          <w:bCs/>
          <w:sz w:val="20"/>
        </w:rPr>
        <w:t>※縮寫說明：</w:t>
      </w:r>
      <w:r w:rsidRPr="00F24FFA">
        <w:rPr>
          <w:rFonts w:hint="eastAsia"/>
          <w:bCs/>
          <w:sz w:val="20"/>
        </w:rPr>
        <w:t>A</w:t>
      </w:r>
      <w:r w:rsidRPr="00F24FFA">
        <w:rPr>
          <w:bCs/>
          <w:sz w:val="20"/>
        </w:rPr>
        <w:t>CT</w:t>
      </w:r>
      <w:r w:rsidRPr="00F24FFA">
        <w:rPr>
          <w:rFonts w:hint="eastAsia"/>
          <w:bCs/>
          <w:sz w:val="20"/>
        </w:rPr>
        <w:t>氣導閾值、</w:t>
      </w:r>
      <w:r w:rsidRPr="00F24FFA">
        <w:rPr>
          <w:bCs/>
          <w:sz w:val="20"/>
        </w:rPr>
        <w:t>BCT</w:t>
      </w:r>
      <w:r w:rsidRPr="00F24FFA">
        <w:rPr>
          <w:rFonts w:hint="eastAsia"/>
          <w:bCs/>
          <w:sz w:val="20"/>
        </w:rPr>
        <w:t>骨導閾值</w:t>
      </w:r>
    </w:p>
    <w:p w14:paraId="76064395" w14:textId="77777777" w:rsidR="00DD73FB" w:rsidRPr="00F24FFA" w:rsidRDefault="00DD73FB" w:rsidP="0012763E">
      <w:pPr>
        <w:ind w:leftChars="354" w:left="1050" w:hangingChars="100" w:hanging="200"/>
        <w:rPr>
          <w:bCs/>
          <w:sz w:val="20"/>
        </w:rPr>
      </w:pPr>
      <w:r w:rsidRPr="00F24FFA">
        <w:rPr>
          <w:rFonts w:hint="eastAsia"/>
          <w:bCs/>
          <w:sz w:val="20"/>
        </w:rPr>
        <w:t>※未施測</w:t>
      </w:r>
      <w:r w:rsidRPr="00F24FFA">
        <w:rPr>
          <w:bCs/>
          <w:sz w:val="20"/>
        </w:rPr>
        <w:t>及無法</w:t>
      </w:r>
      <w:r w:rsidRPr="00F24FFA">
        <w:rPr>
          <w:rFonts w:hint="eastAsia"/>
          <w:bCs/>
          <w:sz w:val="20"/>
        </w:rPr>
        <w:t>施測之欄位以「</w:t>
      </w:r>
      <w:r w:rsidRPr="00F24FFA">
        <w:rPr>
          <w:rFonts w:hint="eastAsia"/>
          <w:bCs/>
          <w:sz w:val="20"/>
        </w:rPr>
        <w:t>DNT</w:t>
      </w:r>
      <w:r w:rsidRPr="00F24FFA">
        <w:rPr>
          <w:rFonts w:hint="eastAsia"/>
          <w:bCs/>
          <w:sz w:val="20"/>
        </w:rPr>
        <w:t>」及「</w:t>
      </w:r>
      <w:r w:rsidRPr="00F24FFA">
        <w:rPr>
          <w:rFonts w:hint="eastAsia"/>
          <w:bCs/>
          <w:sz w:val="20"/>
        </w:rPr>
        <w:t>CNT</w:t>
      </w:r>
      <w:r w:rsidRPr="00F24FFA">
        <w:rPr>
          <w:rFonts w:hint="eastAsia"/>
          <w:bCs/>
          <w:sz w:val="20"/>
        </w:rPr>
        <w:t>」填寫</w:t>
      </w:r>
    </w:p>
    <w:p w14:paraId="695B90CE" w14:textId="77777777" w:rsidR="00DD73FB" w:rsidRPr="00F24FFA" w:rsidRDefault="00DD73FB" w:rsidP="0012763E">
      <w:pPr>
        <w:ind w:leftChars="354" w:left="1050" w:hangingChars="100" w:hanging="200"/>
        <w:rPr>
          <w:bCs/>
          <w:sz w:val="20"/>
        </w:rPr>
      </w:pPr>
      <w:r w:rsidRPr="00F24FFA">
        <w:rPr>
          <w:rFonts w:hint="eastAsia"/>
          <w:bCs/>
          <w:sz w:val="20"/>
        </w:rPr>
        <w:t>※儀器最大輸出施測仍無行為反應之欄位，填寫最大施測音量並加註「</w:t>
      </w:r>
      <w:r w:rsidRPr="00F24FFA">
        <w:rPr>
          <w:rFonts w:hint="eastAsia"/>
          <w:bCs/>
          <w:sz w:val="20"/>
        </w:rPr>
        <w:t>NR</w:t>
      </w:r>
      <w:r w:rsidRPr="00F24FFA">
        <w:rPr>
          <w:rFonts w:hint="eastAsia"/>
          <w:bCs/>
          <w:sz w:val="20"/>
        </w:rPr>
        <w:t>」文字</w:t>
      </w:r>
    </w:p>
    <w:p w14:paraId="14A07E60" w14:textId="77777777" w:rsidR="00DD73FB" w:rsidRPr="00F24FFA" w:rsidRDefault="00DD73FB" w:rsidP="00DD73FB">
      <w:pPr>
        <w:numPr>
          <w:ilvl w:val="0"/>
          <w:numId w:val="3"/>
        </w:numPr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助聽後語音聽力檢查結果：</w:t>
      </w:r>
    </w:p>
    <w:tbl>
      <w:tblPr>
        <w:tblW w:w="96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70"/>
        <w:gridCol w:w="6095"/>
      </w:tblGrid>
      <w:tr w:rsidR="00F24FFA" w:rsidRPr="00F24FFA" w14:paraId="3F3EF7A0" w14:textId="77777777" w:rsidTr="00804321">
        <w:trPr>
          <w:trHeight w:val="397"/>
        </w:trPr>
        <w:tc>
          <w:tcPr>
            <w:tcW w:w="1134" w:type="dxa"/>
          </w:tcPr>
          <w:p w14:paraId="6C1CE1AB" w14:textId="77777777" w:rsidR="00DD73FB" w:rsidRPr="00F24FFA" w:rsidRDefault="00DD73FB" w:rsidP="00804321">
            <w:pPr>
              <w:ind w:left="568"/>
              <w:rPr>
                <w:rFonts w:ascii="標楷體" w:hAnsi="標楷體"/>
              </w:rPr>
            </w:pPr>
          </w:p>
        </w:tc>
        <w:tc>
          <w:tcPr>
            <w:tcW w:w="2470" w:type="dxa"/>
          </w:tcPr>
          <w:p w14:paraId="2B0A5130" w14:textId="77777777" w:rsidR="00DD73FB" w:rsidRPr="00F24FFA" w:rsidRDefault="00F81B39" w:rsidP="00804321">
            <w:pPr>
              <w:jc w:val="center"/>
            </w:pPr>
            <w:r w:rsidRPr="00F24FFA">
              <w:rPr>
                <w:rFonts w:hint="eastAsia"/>
                <w:bCs/>
              </w:rPr>
              <w:t>聽辨</w:t>
            </w:r>
            <w:r w:rsidR="00DD73FB" w:rsidRPr="00F24FFA">
              <w:rPr>
                <w:rFonts w:hint="eastAsia"/>
                <w:bCs/>
              </w:rPr>
              <w:t>閾值</w:t>
            </w:r>
            <w:r w:rsidR="00DD73FB" w:rsidRPr="00F24FFA">
              <w:rPr>
                <w:rFonts w:hint="eastAsia"/>
                <w:bCs/>
                <w:sz w:val="20"/>
              </w:rPr>
              <w:t>(</w:t>
            </w:r>
            <w:r w:rsidR="00DD73FB" w:rsidRPr="00F24FFA">
              <w:rPr>
                <w:bCs/>
                <w:sz w:val="20"/>
              </w:rPr>
              <w:t>SRT</w:t>
            </w:r>
            <w:r w:rsidR="00DD73FB" w:rsidRPr="00F24FFA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5D95FDA" w14:textId="77777777" w:rsidR="00DD73FB" w:rsidRPr="00F24FFA" w:rsidRDefault="00DD73FB" w:rsidP="00804321">
            <w:pPr>
              <w:ind w:left="33"/>
              <w:jc w:val="center"/>
            </w:pPr>
            <w:r w:rsidRPr="00F24FFA">
              <w:rPr>
                <w:rFonts w:hint="eastAsia"/>
                <w:bCs/>
              </w:rPr>
              <w:t>最適音量之字詞辨識率</w:t>
            </w:r>
            <w:r w:rsidRPr="00F24FFA">
              <w:rPr>
                <w:rFonts w:hint="eastAsia"/>
                <w:bCs/>
                <w:sz w:val="20"/>
                <w:szCs w:val="20"/>
              </w:rPr>
              <w:t xml:space="preserve"> (</w:t>
            </w:r>
            <w:r w:rsidRPr="00F24FFA">
              <w:rPr>
                <w:bCs/>
                <w:sz w:val="20"/>
                <w:szCs w:val="20"/>
              </w:rPr>
              <w:t>WDS @ MCL</w:t>
            </w:r>
            <w:r w:rsidRPr="00F24FFA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F24FFA" w:rsidRPr="00F24FFA" w14:paraId="5112FEFA" w14:textId="77777777" w:rsidTr="00804321">
        <w:trPr>
          <w:trHeight w:val="397"/>
        </w:trPr>
        <w:tc>
          <w:tcPr>
            <w:tcW w:w="1134" w:type="dxa"/>
            <w:vAlign w:val="center"/>
          </w:tcPr>
          <w:p w14:paraId="6DAE8F43" w14:textId="77777777" w:rsidR="00DD73FB" w:rsidRPr="00F24FFA" w:rsidRDefault="00DD73FB" w:rsidP="00804321">
            <w:pPr>
              <w:ind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右耳</w:t>
            </w:r>
          </w:p>
        </w:tc>
        <w:tc>
          <w:tcPr>
            <w:tcW w:w="2470" w:type="dxa"/>
          </w:tcPr>
          <w:p w14:paraId="5CBAEAE2" w14:textId="77777777" w:rsidR="00DD73FB" w:rsidRPr="00F24FFA" w:rsidRDefault="00DD73FB" w:rsidP="00804321">
            <w:pPr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d</w:t>
            </w:r>
            <w:r w:rsidRPr="00F24FFA">
              <w:rPr>
                <w:bCs/>
              </w:rPr>
              <w:t>B HL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9D1CF86" w14:textId="77777777" w:rsidR="00DD73FB" w:rsidRPr="00F24FFA" w:rsidRDefault="00DD73FB" w:rsidP="00804321">
            <w:pPr>
              <w:ind w:left="33"/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%</w:t>
            </w:r>
            <w:r w:rsidRPr="00F24FFA">
              <w:rPr>
                <w:bCs/>
              </w:rPr>
              <w:t xml:space="preserve"> @        dB HL</w:t>
            </w:r>
          </w:p>
        </w:tc>
      </w:tr>
      <w:tr w:rsidR="00F24FFA" w:rsidRPr="00F24FFA" w14:paraId="7EEB5A2B" w14:textId="77777777" w:rsidTr="00804321">
        <w:trPr>
          <w:trHeight w:val="397"/>
        </w:trPr>
        <w:tc>
          <w:tcPr>
            <w:tcW w:w="1134" w:type="dxa"/>
            <w:vAlign w:val="center"/>
          </w:tcPr>
          <w:p w14:paraId="60CC989B" w14:textId="77777777" w:rsidR="00DD73FB" w:rsidRPr="00F24FFA" w:rsidRDefault="00DD73FB" w:rsidP="00804321">
            <w:pPr>
              <w:ind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左耳</w:t>
            </w:r>
          </w:p>
        </w:tc>
        <w:tc>
          <w:tcPr>
            <w:tcW w:w="2470" w:type="dxa"/>
          </w:tcPr>
          <w:p w14:paraId="24075FB5" w14:textId="77777777" w:rsidR="00DD73FB" w:rsidRPr="00F24FFA" w:rsidRDefault="00DD73FB" w:rsidP="00804321">
            <w:pPr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d</w:t>
            </w:r>
            <w:r w:rsidRPr="00F24FFA">
              <w:rPr>
                <w:bCs/>
              </w:rPr>
              <w:t>B HL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9EF5DB9" w14:textId="77777777" w:rsidR="00DD73FB" w:rsidRPr="00F24FFA" w:rsidRDefault="00DD73FB" w:rsidP="00804321">
            <w:pPr>
              <w:ind w:left="33"/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%</w:t>
            </w:r>
            <w:r w:rsidRPr="00F24FFA">
              <w:rPr>
                <w:bCs/>
              </w:rPr>
              <w:t xml:space="preserve"> @        dB HL</w:t>
            </w:r>
          </w:p>
        </w:tc>
      </w:tr>
    </w:tbl>
    <w:p w14:paraId="25EF2D44" w14:textId="77777777" w:rsidR="0084666A" w:rsidRPr="00F24FFA" w:rsidRDefault="00540B74" w:rsidP="00F81B39">
      <w:pPr>
        <w:numPr>
          <w:ilvl w:val="0"/>
          <w:numId w:val="3"/>
        </w:numPr>
        <w:spacing w:beforeLines="50" w:before="180"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鼓室圖檢查結果：</w:t>
      </w:r>
    </w:p>
    <w:p w14:paraId="63A8571A" w14:textId="0030D766" w:rsidR="00540B74" w:rsidRPr="00F24FFA" w:rsidRDefault="004F228E" w:rsidP="0084666A">
      <w:pPr>
        <w:spacing w:line="240" w:lineRule="auto"/>
        <w:ind w:left="567"/>
        <w:rPr>
          <w:rFonts w:ascii="標楷體" w:hAnsi="標楷體"/>
        </w:rPr>
      </w:pPr>
      <w:r w:rsidRPr="00F24FFA">
        <w:rPr>
          <w:rFonts w:ascii="標楷體" w:hAnsi="標楷體" w:hint="eastAsia"/>
        </w:rPr>
        <w:t>右</w:t>
      </w:r>
      <w:r w:rsidR="00440E25" w:rsidRPr="00F24FFA">
        <w:rPr>
          <w:rFonts w:ascii="標楷體" w:hAnsi="標楷體" w:hint="eastAsia"/>
        </w:rPr>
        <w:t>耳：</w:t>
      </w:r>
      <w:sdt>
        <w:sdtPr>
          <w:rPr>
            <w:rFonts w:ascii="標楷體" w:hAnsi="標楷體" w:hint="eastAsia"/>
          </w:rPr>
          <w:id w:val="6747691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540B74" w:rsidRPr="00F24FFA">
        <w:rPr>
          <w:rFonts w:ascii="標楷體" w:hAnsi="標楷體"/>
        </w:rPr>
        <w:t>無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312254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540B74" w:rsidRPr="00F24FFA">
        <w:t>A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61994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540B74" w:rsidRPr="00F24FFA">
        <w:t>B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11337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540B74" w:rsidRPr="00F24FFA">
        <w:t>C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5698413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540B74" w:rsidRPr="00F24FFA">
        <w:t>As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691146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540B74" w:rsidRPr="00F24FFA">
        <w:t>Ad</w:t>
      </w:r>
      <w:r w:rsidR="00540B74" w:rsidRPr="00F24FFA">
        <w:t>型</w:t>
      </w:r>
      <w:r w:rsidR="0084666A" w:rsidRPr="00F24FFA">
        <w:rPr>
          <w:rFonts w:ascii="標楷體" w:hAnsi="標楷體" w:hint="eastAsia"/>
        </w:rPr>
        <w:t>；</w:t>
      </w:r>
      <w:r w:rsidR="00540B74" w:rsidRPr="00F24FFA">
        <w:rPr>
          <w:rFonts w:ascii="標楷體" w:hAnsi="標楷體" w:hint="eastAsia"/>
        </w:rPr>
        <w:t>中耳炎病史：</w:t>
      </w:r>
      <w:sdt>
        <w:sdtPr>
          <w:rPr>
            <w:rFonts w:ascii="標楷體" w:hAnsi="標楷體" w:hint="eastAsia"/>
          </w:rPr>
          <w:id w:val="-16319338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540B74" w:rsidRPr="00F24FFA">
        <w:rPr>
          <w:rFonts w:ascii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8578193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540B74" w:rsidRPr="00F24FFA">
        <w:rPr>
          <w:rFonts w:ascii="標楷體" w:hAnsi="標楷體" w:hint="eastAsia"/>
        </w:rPr>
        <w:t>有</w:t>
      </w:r>
    </w:p>
    <w:p w14:paraId="4C2272A3" w14:textId="228A25E0" w:rsidR="00440E25" w:rsidRPr="00F24FFA" w:rsidRDefault="004F228E" w:rsidP="0084666A">
      <w:pPr>
        <w:spacing w:line="240" w:lineRule="auto"/>
        <w:ind w:left="567"/>
        <w:rPr>
          <w:rFonts w:ascii="標楷體" w:hAnsi="標楷體"/>
        </w:rPr>
      </w:pPr>
      <w:r w:rsidRPr="00F24FFA">
        <w:rPr>
          <w:rFonts w:ascii="標楷體" w:hAnsi="標楷體" w:hint="eastAsia"/>
        </w:rPr>
        <w:t>左</w:t>
      </w:r>
      <w:r w:rsidR="00440E25" w:rsidRPr="00F24FFA">
        <w:rPr>
          <w:rFonts w:ascii="標楷體" w:hAnsi="標楷體" w:hint="eastAsia"/>
        </w:rPr>
        <w:t>耳：</w:t>
      </w:r>
      <w:sdt>
        <w:sdtPr>
          <w:rPr>
            <w:rFonts w:ascii="標楷體" w:hAnsi="標楷體" w:hint="eastAsia"/>
          </w:rPr>
          <w:id w:val="-9201709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440E25" w:rsidRPr="00F24FFA">
        <w:rPr>
          <w:rFonts w:ascii="標楷體" w:hAnsi="標楷體"/>
        </w:rPr>
        <w:t>無</w:t>
      </w:r>
      <w:r w:rsidR="00440E25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443782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440E25" w:rsidRPr="00F24FFA">
        <w:t>A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4603745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440E25" w:rsidRPr="00F24FFA">
        <w:t>B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70420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440E25" w:rsidRPr="00F24FFA">
        <w:t>C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459718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440E25" w:rsidRPr="00F24FFA">
        <w:t>As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6912968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804321" w:rsidRPr="00F24FFA">
        <w:t xml:space="preserve"> </w:t>
      </w:r>
      <w:r w:rsidR="00440E25" w:rsidRPr="00F24FFA">
        <w:t>Ad</w:t>
      </w:r>
      <w:r w:rsidR="00440E25" w:rsidRPr="00F24FFA">
        <w:t>型</w:t>
      </w:r>
      <w:r w:rsidR="0084666A" w:rsidRPr="00F24FFA">
        <w:rPr>
          <w:rFonts w:ascii="標楷體" w:hAnsi="標楷體" w:hint="eastAsia"/>
        </w:rPr>
        <w:t>；</w:t>
      </w:r>
      <w:r w:rsidR="00440E25" w:rsidRPr="00F24FFA">
        <w:rPr>
          <w:rFonts w:ascii="標楷體" w:hAnsi="標楷體" w:hint="eastAsia"/>
        </w:rPr>
        <w:t>中耳炎病史：</w:t>
      </w:r>
      <w:sdt>
        <w:sdtPr>
          <w:rPr>
            <w:rFonts w:ascii="標楷體" w:hAnsi="標楷體" w:hint="eastAsia"/>
          </w:rPr>
          <w:id w:val="11358352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440E25" w:rsidRPr="00F24FFA">
        <w:rPr>
          <w:rFonts w:ascii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14712000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440E25" w:rsidRPr="00F24FFA">
        <w:rPr>
          <w:rFonts w:ascii="標楷體" w:hAnsi="標楷體" w:hint="eastAsia"/>
        </w:rPr>
        <w:t>有</w:t>
      </w:r>
    </w:p>
    <w:p w14:paraId="6094AA29" w14:textId="77777777" w:rsidR="00540B74" w:rsidRPr="00F24FFA" w:rsidRDefault="00540B74" w:rsidP="00674880">
      <w:pPr>
        <w:numPr>
          <w:ilvl w:val="0"/>
          <w:numId w:val="3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聽性腦幹反應檢查結果</w:t>
      </w:r>
      <w:r w:rsidRPr="00F24FFA">
        <w:t>(Tone burst</w:t>
      </w:r>
      <w:r w:rsidRPr="00F24FFA">
        <w:t>或</w:t>
      </w:r>
      <w:r w:rsidRPr="00F24FFA">
        <w:t>Click ABR)</w:t>
      </w:r>
      <w:r w:rsidRPr="00F24FFA">
        <w:rPr>
          <w:rFonts w:ascii="標楷體" w:hAnsi="標楷體" w:hint="eastAsia"/>
        </w:rPr>
        <w:t>：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6"/>
        <w:gridCol w:w="1347"/>
        <w:gridCol w:w="1347"/>
        <w:gridCol w:w="1347"/>
        <w:gridCol w:w="1417"/>
        <w:gridCol w:w="1871"/>
      </w:tblGrid>
      <w:tr w:rsidR="00F24FFA" w:rsidRPr="00F24FFA" w14:paraId="7423E0A0" w14:textId="77777777" w:rsidTr="000059ED">
        <w:trPr>
          <w:trHeight w:val="397"/>
        </w:trPr>
        <w:tc>
          <w:tcPr>
            <w:tcW w:w="1134" w:type="dxa"/>
          </w:tcPr>
          <w:p w14:paraId="4250C3A8" w14:textId="77777777" w:rsidR="00DC6B9B" w:rsidRPr="00F24FFA" w:rsidRDefault="00DC6B9B" w:rsidP="00DC6B9B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46" w:type="dxa"/>
            <w:vAlign w:val="center"/>
          </w:tcPr>
          <w:p w14:paraId="2F6ED8ED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500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4A84CE38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1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63E8172E" w14:textId="77777777" w:rsidR="00DC6B9B" w:rsidRPr="00F24FFA" w:rsidRDefault="00DC6B9B" w:rsidP="00DC6B9B">
            <w:pPr>
              <w:spacing w:line="240" w:lineRule="auto"/>
              <w:ind w:rightChars="-16" w:right="-38"/>
              <w:jc w:val="center"/>
            </w:pPr>
            <w:r w:rsidRPr="00F24FFA">
              <w:t>2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59CE1B92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4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3288" w:type="dxa"/>
            <w:gridSpan w:val="2"/>
            <w:vAlign w:val="center"/>
          </w:tcPr>
          <w:p w14:paraId="5304A467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click</w:t>
            </w:r>
          </w:p>
        </w:tc>
      </w:tr>
      <w:tr w:rsidR="00F24FFA" w:rsidRPr="00F24FFA" w14:paraId="68A3BFFD" w14:textId="77777777" w:rsidTr="000059ED">
        <w:trPr>
          <w:trHeight w:val="397"/>
        </w:trPr>
        <w:tc>
          <w:tcPr>
            <w:tcW w:w="1134" w:type="dxa"/>
            <w:vAlign w:val="center"/>
          </w:tcPr>
          <w:p w14:paraId="1F6D58D5" w14:textId="77777777" w:rsidR="0084666A" w:rsidRPr="00F24FFA" w:rsidRDefault="0084666A" w:rsidP="0084666A">
            <w:pPr>
              <w:spacing w:line="240" w:lineRule="auto"/>
              <w:ind w:leftChars="-45"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/>
              </w:rPr>
              <w:t>右耳</w:t>
            </w:r>
          </w:p>
        </w:tc>
        <w:tc>
          <w:tcPr>
            <w:tcW w:w="1346" w:type="dxa"/>
          </w:tcPr>
          <w:p w14:paraId="40F59CD9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298F16E3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716DC513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1B2E561A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417" w:type="dxa"/>
          </w:tcPr>
          <w:p w14:paraId="5BA9E202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871" w:type="dxa"/>
            <w:vAlign w:val="center"/>
          </w:tcPr>
          <w:p w14:paraId="1F505A45" w14:textId="221FBD12" w:rsidR="0084666A" w:rsidRPr="00F24FFA" w:rsidRDefault="00804321" w:rsidP="0084666A">
            <w:pPr>
              <w:spacing w:line="240" w:lineRule="auto"/>
              <w:ind w:rightChars="-45" w:right="-108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23305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666A" w:rsidRPr="00F24FFA">
              <w:rPr>
                <w:rFonts w:ascii="標楷體" w:hAnsi="標楷體" w:hint="eastAsia"/>
              </w:rPr>
              <w:t>大於</w:t>
            </w:r>
            <w:r w:rsidR="0084666A" w:rsidRPr="00F24FFA">
              <w:t>90</w:t>
            </w:r>
            <w:r w:rsidR="0084666A" w:rsidRPr="00F24FFA">
              <w:rPr>
                <w:rFonts w:ascii="標楷體" w:hAnsi="標楷體" w:hint="eastAsia"/>
              </w:rPr>
              <w:t>分貝</w:t>
            </w:r>
          </w:p>
        </w:tc>
      </w:tr>
      <w:tr w:rsidR="00F24FFA" w:rsidRPr="00F24FFA" w14:paraId="5CCA9757" w14:textId="77777777" w:rsidTr="000059ED">
        <w:trPr>
          <w:trHeight w:val="397"/>
        </w:trPr>
        <w:tc>
          <w:tcPr>
            <w:tcW w:w="1134" w:type="dxa"/>
            <w:vAlign w:val="center"/>
          </w:tcPr>
          <w:p w14:paraId="6D092C37" w14:textId="77777777" w:rsidR="0084666A" w:rsidRPr="00F24FFA" w:rsidRDefault="0084666A" w:rsidP="0084666A">
            <w:pPr>
              <w:spacing w:line="240" w:lineRule="auto"/>
              <w:ind w:leftChars="-45"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/>
              </w:rPr>
              <w:t>左耳</w:t>
            </w:r>
          </w:p>
        </w:tc>
        <w:tc>
          <w:tcPr>
            <w:tcW w:w="1346" w:type="dxa"/>
          </w:tcPr>
          <w:p w14:paraId="13F23BFC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4EF3EBB7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7EA6BC05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5D880546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417" w:type="dxa"/>
          </w:tcPr>
          <w:p w14:paraId="463F3934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2825384" w14:textId="70D5F5EB" w:rsidR="0084666A" w:rsidRPr="00F24FFA" w:rsidRDefault="00804321" w:rsidP="0084666A">
            <w:pPr>
              <w:spacing w:line="240" w:lineRule="auto"/>
              <w:ind w:rightChars="-45" w:right="-108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50752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666A" w:rsidRPr="00F24FFA">
              <w:rPr>
                <w:rFonts w:ascii="標楷體" w:hAnsi="標楷體" w:hint="eastAsia"/>
              </w:rPr>
              <w:t>大於</w:t>
            </w:r>
            <w:r w:rsidR="0084666A" w:rsidRPr="00F24FFA">
              <w:t>90</w:t>
            </w:r>
            <w:r w:rsidR="0084666A" w:rsidRPr="00F24FFA">
              <w:rPr>
                <w:rFonts w:ascii="標楷體" w:hAnsi="標楷體" w:hint="eastAsia"/>
              </w:rPr>
              <w:t>分貝</w:t>
            </w:r>
          </w:p>
        </w:tc>
      </w:tr>
    </w:tbl>
    <w:p w14:paraId="631CBAC6" w14:textId="77777777" w:rsidR="00DC6B9B" w:rsidRPr="00F24FFA" w:rsidRDefault="00DC6B9B" w:rsidP="00674880">
      <w:pPr>
        <w:numPr>
          <w:ilvl w:val="0"/>
          <w:numId w:val="1"/>
        </w:numPr>
        <w:spacing w:beforeLines="50" w:before="180" w:line="240" w:lineRule="auto"/>
        <w:ind w:left="284" w:hanging="284"/>
        <w:rPr>
          <w:sz w:val="20"/>
          <w:szCs w:val="20"/>
        </w:rPr>
      </w:pPr>
      <w:r w:rsidRPr="00F24FFA">
        <w:rPr>
          <w:rFonts w:ascii="標楷體" w:hAnsi="標楷體" w:hint="eastAsia"/>
        </w:rPr>
        <w:t>人工電子耳手術前之理學檢查及影像學評估</w:t>
      </w:r>
      <w:r w:rsidR="0084666A" w:rsidRPr="00F24FFA">
        <w:rPr>
          <w:sz w:val="20"/>
          <w:szCs w:val="20"/>
        </w:rPr>
        <w:t>(</w:t>
      </w:r>
      <w:r w:rsidR="0084666A" w:rsidRPr="00F24FFA">
        <w:rPr>
          <w:sz w:val="20"/>
          <w:szCs w:val="20"/>
        </w:rPr>
        <w:t>由醫師填寫，電腦斷層和核磁共振檢查至少擇一執行</w:t>
      </w:r>
      <w:r w:rsidR="0084666A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60362A6D" w14:textId="0F91BEED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耳部外觀：外耳道</w:t>
      </w:r>
      <w:r w:rsidRPr="00F24FFA">
        <w:t>(</w:t>
      </w:r>
      <w:sdt>
        <w:sdtPr>
          <w:rPr>
            <w:rFonts w:ascii="標楷體" w:hAnsi="標楷體" w:hint="eastAsia"/>
          </w:rPr>
          <w:id w:val="-11551413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正常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8023578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 w:hint="eastAsia"/>
        </w:rPr>
        <w:t>耳膜</w:t>
      </w:r>
      <w:r w:rsidR="00135910" w:rsidRPr="00F24FFA">
        <w:t>(</w:t>
      </w:r>
      <w:sdt>
        <w:sdtPr>
          <w:rPr>
            <w:rFonts w:ascii="標楷體" w:hAnsi="標楷體" w:hint="eastAsia"/>
          </w:rPr>
          <w:id w:val="-6434237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3776923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1906720A" w14:textId="798973C0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電腦</w:t>
      </w:r>
      <w:r w:rsidRPr="00F24FFA">
        <w:rPr>
          <w:rFonts w:ascii="標楷體" w:hAnsi="標楷體"/>
        </w:rPr>
        <w:t>斷層</w:t>
      </w:r>
      <w:r w:rsidR="000F55E2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中耳腔</w:t>
      </w:r>
      <w:r w:rsidRPr="00F24FFA">
        <w:t>(</w:t>
      </w:r>
      <w:sdt>
        <w:sdtPr>
          <w:rPr>
            <w:rFonts w:ascii="標楷體" w:hAnsi="標楷體" w:hint="eastAsia"/>
          </w:rPr>
          <w:id w:val="12971088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12545450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 w:hint="eastAsia"/>
        </w:rPr>
        <w:t>耳蝸</w:t>
      </w:r>
      <w:r w:rsidRPr="00F24FFA">
        <w:t>(</w:t>
      </w:r>
      <w:sdt>
        <w:sdtPr>
          <w:rPr>
            <w:rFonts w:ascii="標楷體" w:hAnsi="標楷體" w:hint="eastAsia"/>
          </w:rPr>
          <w:id w:val="-7223675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183079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</w:p>
    <w:p w14:paraId="2751A654" w14:textId="13246F56" w:rsidR="00DC6B9B" w:rsidRPr="00F24FFA" w:rsidRDefault="00DC6B9B" w:rsidP="000A7C1F">
      <w:pPr>
        <w:spacing w:line="240" w:lineRule="auto"/>
        <w:ind w:left="1758"/>
      </w:pPr>
      <w:r w:rsidRPr="00F24FFA">
        <w:rPr>
          <w:rFonts w:ascii="標楷體" w:hAnsi="標楷體" w:hint="eastAsia"/>
        </w:rPr>
        <w:t>聽神經骨管(</w:t>
      </w:r>
      <w:sdt>
        <w:sdtPr>
          <w:rPr>
            <w:rFonts w:ascii="標楷體" w:hAnsi="標楷體" w:hint="eastAsia"/>
          </w:rPr>
          <w:id w:val="-18704441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3173114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02669CF1" w14:textId="4559E1E1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核磁</w:t>
      </w:r>
      <w:r w:rsidRPr="00F24FFA">
        <w:rPr>
          <w:rFonts w:ascii="標楷體" w:hAnsi="標楷體"/>
        </w:rPr>
        <w:t>共振</w:t>
      </w:r>
      <w:r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/>
        </w:rPr>
        <w:t>耳蝸</w:t>
      </w:r>
      <w:r w:rsidRPr="00F24FFA">
        <w:t>(</w:t>
      </w:r>
      <w:sdt>
        <w:sdtPr>
          <w:rPr>
            <w:rFonts w:ascii="標楷體" w:hAnsi="標楷體" w:hint="eastAsia"/>
          </w:rPr>
          <w:id w:val="-9824664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2758766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/>
        </w:rPr>
        <w:t>聽神經</w:t>
      </w:r>
      <w:r w:rsidRPr="00F24FFA">
        <w:t>(</w:t>
      </w:r>
      <w:sdt>
        <w:sdtPr>
          <w:rPr>
            <w:rFonts w:ascii="標楷體" w:hAnsi="標楷體" w:hint="eastAsia"/>
          </w:rPr>
          <w:id w:val="16172539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7081008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</w:p>
    <w:p w14:paraId="359F7469" w14:textId="594995C9" w:rsidR="00EB5C36" w:rsidRPr="00F24FFA" w:rsidRDefault="00DC6B9B" w:rsidP="000A7C1F">
      <w:pPr>
        <w:spacing w:line="240" w:lineRule="auto"/>
        <w:ind w:left="1758"/>
        <w:rPr>
          <w:rFonts w:ascii="標楷體" w:hAnsi="標楷體"/>
        </w:rPr>
      </w:pPr>
      <w:r w:rsidRPr="00F24FFA">
        <w:rPr>
          <w:rFonts w:ascii="標楷體" w:hAnsi="標楷體" w:hint="eastAsia"/>
        </w:rPr>
        <w:t>腦部</w:t>
      </w:r>
      <w:r w:rsidRPr="00F24FFA">
        <w:t>(</w:t>
      </w:r>
      <w:sdt>
        <w:sdtPr>
          <w:rPr>
            <w:rFonts w:ascii="標楷體" w:hAnsi="標楷體" w:hint="eastAsia"/>
          </w:rPr>
          <w:id w:val="16444649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5500729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4141B617" w14:textId="77777777" w:rsidR="00EB5C36" w:rsidRPr="00F24FFA" w:rsidRDefault="00EB5C36">
      <w:pPr>
        <w:widowControl/>
        <w:spacing w:line="240" w:lineRule="auto"/>
        <w:rPr>
          <w:rFonts w:ascii="標楷體" w:hAnsi="標楷體"/>
        </w:rPr>
      </w:pPr>
      <w:r w:rsidRPr="00F24FFA">
        <w:rPr>
          <w:rFonts w:ascii="標楷體" w:hAnsi="標楷體"/>
        </w:rPr>
        <w:br w:type="page"/>
      </w:r>
    </w:p>
    <w:p w14:paraId="10F367F3" w14:textId="77777777" w:rsidR="007B5F9F" w:rsidRPr="00F24FFA" w:rsidRDefault="00643EB6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  <w:sz w:val="20"/>
          <w:szCs w:val="20"/>
        </w:rPr>
      </w:pPr>
      <w:r w:rsidRPr="00F24FFA">
        <w:rPr>
          <w:rFonts w:ascii="標楷體" w:hAnsi="標楷體" w:hint="eastAsia"/>
        </w:rPr>
        <w:t>人工</w:t>
      </w:r>
      <w:r w:rsidRPr="00F24FFA">
        <w:rPr>
          <w:rFonts w:ascii="標楷體" w:hAnsi="標楷體"/>
        </w:rPr>
        <w:t>電子</w:t>
      </w:r>
      <w:r w:rsidRPr="00F24FFA">
        <w:rPr>
          <w:rFonts w:ascii="標楷體" w:hAnsi="標楷體" w:hint="eastAsia"/>
        </w:rPr>
        <w:t>耳</w:t>
      </w:r>
      <w:r w:rsidRPr="00F24FFA">
        <w:rPr>
          <w:rFonts w:ascii="標楷體" w:hAnsi="標楷體"/>
        </w:rPr>
        <w:t>手術</w:t>
      </w:r>
      <w:r w:rsidRPr="00F24FFA">
        <w:rPr>
          <w:rFonts w:ascii="標楷體" w:hAnsi="標楷體" w:hint="eastAsia"/>
        </w:rPr>
        <w:t>前之語言治療評估</w:t>
      </w:r>
      <w:r w:rsidR="000A7C1F"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由語言治療師評估</w:t>
      </w:r>
      <w:r w:rsidR="000A7C1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64E795B7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溝通評估：</w:t>
      </w:r>
    </w:p>
    <w:p w14:paraId="23676F6A" w14:textId="55578E61" w:rsidR="00643EB6" w:rsidRPr="00F24FFA" w:rsidRDefault="00643EB6" w:rsidP="000059ED">
      <w:pPr>
        <w:numPr>
          <w:ilvl w:val="0"/>
          <w:numId w:val="6"/>
        </w:numPr>
        <w:spacing w:line="240" w:lineRule="auto"/>
        <w:ind w:left="851" w:right="-2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溝通模式評估：</w:t>
      </w:r>
      <w:sdt>
        <w:sdtPr>
          <w:rPr>
            <w:rFonts w:ascii="標楷體" w:hAnsi="標楷體" w:hint="eastAsia"/>
          </w:rPr>
          <w:id w:val="6013837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聽覺及口語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4117429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讀唇及口語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8334128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手語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20040927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讀寫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26802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全溝通法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918579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其他</w:t>
      </w:r>
      <w:r w:rsidR="000A7C1F" w:rsidRPr="00F24FFA">
        <w:rPr>
          <w:rFonts w:ascii="標楷體" w:hAnsi="標楷體" w:hint="eastAsia"/>
        </w:rPr>
        <w:t>：</w:t>
      </w:r>
      <w:r w:rsidR="000059ED" w:rsidRPr="00F24FFA">
        <w:rPr>
          <w:rFonts w:ascii="標楷體" w:hAnsi="標楷體" w:hint="eastAsia"/>
          <w:u w:val="single"/>
        </w:rPr>
        <w:t xml:space="preserve">     </w:t>
      </w:r>
    </w:p>
    <w:p w14:paraId="5229F87E" w14:textId="332EB23A" w:rsidR="00643EB6" w:rsidRPr="00F24FFA" w:rsidRDefault="00643EB6" w:rsidP="00674880">
      <w:pPr>
        <w:numPr>
          <w:ilvl w:val="0"/>
          <w:numId w:val="6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溝通修補策略：</w:t>
      </w:r>
      <w:sdt>
        <w:sdtPr>
          <w:rPr>
            <w:rFonts w:ascii="標楷體" w:hAnsi="標楷體" w:hint="eastAsia"/>
          </w:rPr>
          <w:id w:val="-1699576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良好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720337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稍差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1571169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尚可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498133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不佳</w:t>
      </w:r>
      <w:r w:rsidR="00F5457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670516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極差</w:t>
      </w:r>
    </w:p>
    <w:p w14:paraId="2F2EE273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口語理解評估：</w:t>
      </w:r>
    </w:p>
    <w:p w14:paraId="34B2261A" w14:textId="77777777" w:rsidR="00643EB6" w:rsidRPr="00F24FFA" w:rsidRDefault="00643EB6" w:rsidP="00674880">
      <w:pPr>
        <w:numPr>
          <w:ilvl w:val="0"/>
          <w:numId w:val="7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封閉式</w:t>
      </w:r>
    </w:p>
    <w:p w14:paraId="316C827F" w14:textId="492CFE7F" w:rsidR="00643EB6" w:rsidRPr="00F24FFA" w:rsidRDefault="00804321" w:rsidP="00643EB6">
      <w:pPr>
        <w:spacing w:line="240" w:lineRule="auto"/>
        <w:ind w:left="85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6097753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43EB6" w:rsidRPr="00F24FFA">
        <w:rPr>
          <w:rFonts w:ascii="標楷體" w:hAnsi="標楷體" w:hint="eastAsia"/>
        </w:rPr>
        <w:t>詞彙理解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566381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良好</w:t>
      </w:r>
      <w:r w:rsidR="00F5457F" w:rsidRPr="00804321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873125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-6183011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19932921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-687905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極差</w:t>
      </w:r>
    </w:p>
    <w:p w14:paraId="2AD70DD1" w14:textId="652ABF67" w:rsidR="00643EB6" w:rsidRPr="00F24FFA" w:rsidRDefault="00804321" w:rsidP="00643EB6">
      <w:pPr>
        <w:spacing w:line="240" w:lineRule="auto"/>
        <w:ind w:left="85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913737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43EB6" w:rsidRPr="00F24FFA">
        <w:rPr>
          <w:rFonts w:ascii="標楷體" w:hAnsi="標楷體" w:hint="eastAsia"/>
        </w:rPr>
        <w:t>語句理解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6272354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良好 </w:t>
      </w:r>
      <w:sdt>
        <w:sdtPr>
          <w:rPr>
            <w:rFonts w:ascii="標楷體" w:hAnsi="標楷體" w:hint="eastAsia"/>
          </w:rPr>
          <w:id w:val="-5741281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-3981355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6935803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-14626536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極差</w:t>
      </w:r>
    </w:p>
    <w:p w14:paraId="1739CFF0" w14:textId="77777777" w:rsidR="00643EB6" w:rsidRPr="00F24FFA" w:rsidRDefault="00643EB6" w:rsidP="00674880">
      <w:pPr>
        <w:numPr>
          <w:ilvl w:val="0"/>
          <w:numId w:val="7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開放式</w:t>
      </w:r>
    </w:p>
    <w:p w14:paraId="1FEAE8D4" w14:textId="7546CFDE" w:rsidR="00643EB6" w:rsidRPr="00F24FFA" w:rsidRDefault="00804321" w:rsidP="00643EB6">
      <w:pPr>
        <w:spacing w:line="240" w:lineRule="auto"/>
        <w:ind w:left="85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8812449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43EB6" w:rsidRPr="00F24FFA">
        <w:rPr>
          <w:rFonts w:ascii="標楷體" w:hAnsi="標楷體" w:hint="eastAsia"/>
        </w:rPr>
        <w:t>詞彙理解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8980822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良好 </w:t>
      </w:r>
      <w:sdt>
        <w:sdtPr>
          <w:rPr>
            <w:rFonts w:ascii="標楷體" w:hAnsi="標楷體" w:hint="eastAsia"/>
          </w:rPr>
          <w:id w:val="2354406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-8064684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8469038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-6952341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極差</w:t>
      </w:r>
    </w:p>
    <w:p w14:paraId="11F2E12A" w14:textId="3856307D" w:rsidR="00643EB6" w:rsidRPr="00F24FFA" w:rsidRDefault="00804321" w:rsidP="00643EB6">
      <w:pPr>
        <w:spacing w:line="240" w:lineRule="auto"/>
        <w:ind w:left="85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8861474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43EB6" w:rsidRPr="00F24FFA">
        <w:rPr>
          <w:rFonts w:ascii="標楷體" w:hAnsi="標楷體" w:hint="eastAsia"/>
        </w:rPr>
        <w:t>語句理解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0695344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良好 </w:t>
      </w:r>
      <w:sdt>
        <w:sdtPr>
          <w:rPr>
            <w:rFonts w:ascii="標楷體" w:hAnsi="標楷體" w:hint="eastAsia"/>
          </w:rPr>
          <w:id w:val="-15260954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-6214524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-8693711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-5314124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極差</w:t>
      </w:r>
    </w:p>
    <w:p w14:paraId="2DB4BB10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口語表達評估：</w:t>
      </w:r>
    </w:p>
    <w:p w14:paraId="09790E23" w14:textId="4B843F24" w:rsidR="00643EB6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表達能力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12180533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良好 </w:t>
      </w:r>
      <w:sdt>
        <w:sdtPr>
          <w:rPr>
            <w:rFonts w:ascii="標楷體" w:hAnsi="標楷體" w:hint="eastAsia"/>
          </w:rPr>
          <w:id w:val="-19070661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14541403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-8336823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-20726533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極差</w:t>
      </w:r>
    </w:p>
    <w:p w14:paraId="04200679" w14:textId="6F16BD1F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語句表達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21401044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有 </w:t>
      </w:r>
      <w:sdt>
        <w:sdtPr>
          <w:rPr>
            <w:rFonts w:ascii="標楷體" w:hAnsi="標楷體" w:hint="eastAsia"/>
          </w:rPr>
          <w:id w:val="-20939972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無</w:t>
      </w:r>
    </w:p>
    <w:p w14:paraId="5BA4F472" w14:textId="182D701A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嗓音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音質</w:t>
      </w:r>
      <w:sdt>
        <w:sdtPr>
          <w:rPr>
            <w:rFonts w:ascii="標楷體" w:hAnsi="標楷體" w:hint="eastAsia"/>
          </w:rPr>
          <w:id w:val="6679144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良好 </w:t>
      </w:r>
      <w:sdt>
        <w:sdtPr>
          <w:rPr>
            <w:rFonts w:ascii="標楷體" w:hAnsi="標楷體" w:hint="eastAsia"/>
          </w:rPr>
          <w:id w:val="14098177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稍差 </w:t>
      </w:r>
      <w:sdt>
        <w:sdtPr>
          <w:rPr>
            <w:rFonts w:ascii="標楷體" w:hAnsi="標楷體" w:hint="eastAsia"/>
          </w:rPr>
          <w:id w:val="-4481652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-1552284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不佳 </w:t>
      </w:r>
      <w:sdt>
        <w:sdtPr>
          <w:rPr>
            <w:rFonts w:ascii="標楷體" w:hAnsi="標楷體" w:hint="eastAsia"/>
          </w:rPr>
          <w:id w:val="16756074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極差</w:t>
      </w:r>
    </w:p>
    <w:p w14:paraId="6242A4DC" w14:textId="3A6EAD3C" w:rsidR="00F5457F" w:rsidRPr="00F24FFA" w:rsidRDefault="00F5457F" w:rsidP="000A7C1F">
      <w:pPr>
        <w:spacing w:line="240" w:lineRule="auto"/>
        <w:ind w:leftChars="650" w:left="1560"/>
        <w:rPr>
          <w:rFonts w:ascii="標楷體" w:hAnsi="標楷體"/>
        </w:rPr>
      </w:pPr>
      <w:r w:rsidRPr="00F24FFA">
        <w:rPr>
          <w:rFonts w:ascii="標楷體" w:hAnsi="標楷體" w:hint="eastAsia"/>
        </w:rPr>
        <w:t>音量</w:t>
      </w:r>
      <w:sdt>
        <w:sdtPr>
          <w:rPr>
            <w:rFonts w:ascii="標楷體" w:hAnsi="標楷體" w:hint="eastAsia"/>
          </w:rPr>
          <w:id w:val="-725145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太大 </w:t>
      </w:r>
      <w:sdt>
        <w:sdtPr>
          <w:rPr>
            <w:rFonts w:ascii="標楷體" w:hAnsi="標楷體" w:hint="eastAsia"/>
          </w:rPr>
          <w:id w:val="-20899873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大 </w:t>
      </w:r>
      <w:sdt>
        <w:sdtPr>
          <w:rPr>
            <w:rFonts w:ascii="標楷體" w:hAnsi="標楷體" w:hint="eastAsia"/>
          </w:rPr>
          <w:id w:val="-6509078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剛好 </w:t>
      </w:r>
      <w:sdt>
        <w:sdtPr>
          <w:rPr>
            <w:rFonts w:ascii="標楷體" w:hAnsi="標楷體" w:hint="eastAsia"/>
          </w:rPr>
          <w:id w:val="744087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小 </w:t>
      </w:r>
      <w:sdt>
        <w:sdtPr>
          <w:rPr>
            <w:rFonts w:ascii="標楷體" w:hAnsi="標楷體" w:hint="eastAsia"/>
          </w:rPr>
          <w:id w:val="-17105675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太小</w:t>
      </w:r>
    </w:p>
    <w:p w14:paraId="31BB77E5" w14:textId="218E590F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流利度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8816039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6148795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語暢異常 </w:t>
      </w:r>
      <w:sdt>
        <w:sdtPr>
          <w:rPr>
            <w:rFonts w:ascii="標楷體" w:hAnsi="標楷體" w:hint="eastAsia"/>
          </w:rPr>
          <w:id w:val="-4625790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無</w:t>
      </w:r>
    </w:p>
    <w:p w14:paraId="7FF35C36" w14:textId="77777777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構音評估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子音正確率</w:t>
      </w:r>
      <w:r w:rsidRPr="00F24FFA">
        <w:t>(PCC)=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0A7C1F" w:rsidRPr="00F24FFA">
        <w:t>%</w:t>
      </w:r>
    </w:p>
    <w:p w14:paraId="5CD82269" w14:textId="5DA86065" w:rsidR="00EC1614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清晰度</w:t>
      </w:r>
      <w:r w:rsidR="00502E6A"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7543998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9775358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有構音</w:t>
      </w:r>
      <w:r w:rsidR="00EC1614" w:rsidRPr="00F24FFA">
        <w:rPr>
          <w:rFonts w:ascii="標楷體" w:hAnsi="標楷體" w:hint="eastAsia"/>
        </w:rPr>
        <w:t>問題</w:t>
      </w:r>
      <w:r w:rsidRPr="00F24FFA">
        <w:rPr>
          <w:rFonts w:ascii="標楷體" w:hAnsi="標楷體" w:hint="eastAsia"/>
        </w:rPr>
        <w:t>但不影響清晰</w:t>
      </w:r>
      <w:r w:rsidR="00DD73FB" w:rsidRPr="00F24FFA">
        <w:rPr>
          <w:rFonts w:ascii="標楷體" w:hAnsi="標楷體" w:hint="eastAsia"/>
        </w:rPr>
        <w:t>度</w:t>
      </w:r>
      <w:r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237702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有構音問題且影響清晰度</w:t>
      </w:r>
    </w:p>
    <w:p w14:paraId="36258385" w14:textId="4B334345" w:rsidR="00643EB6" w:rsidRPr="00F24FFA" w:rsidRDefault="00804321" w:rsidP="00EC1614">
      <w:pPr>
        <w:spacing w:line="240" w:lineRule="auto"/>
        <w:ind w:left="181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9954575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5457F" w:rsidRPr="00F24FFA">
        <w:rPr>
          <w:rFonts w:ascii="標楷體" w:hAnsi="標楷體" w:hint="eastAsia"/>
        </w:rPr>
        <w:t>無表達能力</w:t>
      </w:r>
    </w:p>
    <w:p w14:paraId="5833618D" w14:textId="77777777" w:rsidR="00DC6B9B" w:rsidRPr="00F24FFA" w:rsidRDefault="00124B11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人工電子耳手術前之社會心理評估</w:t>
      </w:r>
      <w:r w:rsidR="000A7C1F"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由社工師評估</w:t>
      </w:r>
      <w:r w:rsidR="000A7C1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46324F11" w14:textId="77777777" w:rsidR="00124B11" w:rsidRPr="00F24FFA" w:rsidRDefault="00124B11" w:rsidP="00674880">
      <w:pPr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家庭評估：</w:t>
      </w:r>
    </w:p>
    <w:p w14:paraId="131007C9" w14:textId="77777777" w:rsidR="00124B11" w:rsidRPr="00F24FFA" w:rsidRDefault="00124B11" w:rsidP="00674880">
      <w:pPr>
        <w:numPr>
          <w:ilvl w:val="0"/>
          <w:numId w:val="9"/>
        </w:numPr>
        <w:spacing w:line="240" w:lineRule="auto"/>
        <w:ind w:left="851" w:hanging="284"/>
      </w:pPr>
      <w:r w:rsidRPr="00F24FFA">
        <w:t>家庭圖：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F24FFA" w:rsidRPr="00F24FFA" w14:paraId="743A6210" w14:textId="77777777" w:rsidTr="000059ED">
        <w:tc>
          <w:tcPr>
            <w:tcW w:w="9639" w:type="dxa"/>
          </w:tcPr>
          <w:p w14:paraId="69075DDE" w14:textId="77777777" w:rsidR="000059ED" w:rsidRPr="00F24FFA" w:rsidRDefault="000059ED" w:rsidP="00124B11">
            <w:pPr>
              <w:spacing w:line="240" w:lineRule="auto"/>
            </w:pPr>
          </w:p>
          <w:p w14:paraId="5AA90229" w14:textId="77777777" w:rsidR="000059ED" w:rsidRPr="00F24FFA" w:rsidRDefault="000059ED" w:rsidP="00124B11">
            <w:pPr>
              <w:spacing w:line="240" w:lineRule="auto"/>
            </w:pPr>
          </w:p>
          <w:p w14:paraId="20C4CA0B" w14:textId="77777777" w:rsidR="000059ED" w:rsidRPr="00F24FFA" w:rsidRDefault="000059ED" w:rsidP="00124B11">
            <w:pPr>
              <w:spacing w:line="240" w:lineRule="auto"/>
            </w:pPr>
          </w:p>
          <w:p w14:paraId="3887D818" w14:textId="77777777" w:rsidR="000059ED" w:rsidRPr="00F24FFA" w:rsidRDefault="000059ED" w:rsidP="00124B11">
            <w:pPr>
              <w:spacing w:line="240" w:lineRule="auto"/>
            </w:pPr>
          </w:p>
          <w:p w14:paraId="4E79F13A" w14:textId="77777777" w:rsidR="000059ED" w:rsidRPr="00F24FFA" w:rsidRDefault="000059ED" w:rsidP="00124B11">
            <w:pPr>
              <w:spacing w:line="240" w:lineRule="auto"/>
            </w:pPr>
          </w:p>
          <w:p w14:paraId="3728161D" w14:textId="77777777" w:rsidR="000059ED" w:rsidRPr="00F24FFA" w:rsidRDefault="000059ED" w:rsidP="00124B11">
            <w:pPr>
              <w:spacing w:line="240" w:lineRule="auto"/>
            </w:pPr>
          </w:p>
          <w:p w14:paraId="17E51A6C" w14:textId="77777777" w:rsidR="000059ED" w:rsidRPr="00F24FFA" w:rsidRDefault="000059ED" w:rsidP="00124B11">
            <w:pPr>
              <w:spacing w:line="240" w:lineRule="auto"/>
            </w:pPr>
          </w:p>
          <w:p w14:paraId="4B336A70" w14:textId="77777777" w:rsidR="000059ED" w:rsidRPr="00F24FFA" w:rsidRDefault="000059ED" w:rsidP="00124B11">
            <w:pPr>
              <w:spacing w:line="240" w:lineRule="auto"/>
            </w:pPr>
          </w:p>
          <w:p w14:paraId="0E87364A" w14:textId="77777777" w:rsidR="000059ED" w:rsidRPr="00F24FFA" w:rsidRDefault="000059ED" w:rsidP="00124B11">
            <w:pPr>
              <w:spacing w:line="240" w:lineRule="auto"/>
            </w:pPr>
          </w:p>
        </w:tc>
      </w:tr>
    </w:tbl>
    <w:p w14:paraId="7ED0EDF4" w14:textId="77777777" w:rsidR="00124B11" w:rsidRPr="00F24FFA" w:rsidRDefault="00124B11" w:rsidP="00674880">
      <w:pPr>
        <w:numPr>
          <w:ilvl w:val="0"/>
          <w:numId w:val="9"/>
        </w:numPr>
        <w:spacing w:line="240" w:lineRule="auto"/>
        <w:ind w:left="851" w:hanging="284"/>
      </w:pPr>
      <w:r w:rsidRPr="00F24FFA">
        <w:t>家庭動力評估：</w:t>
      </w:r>
    </w:p>
    <w:p w14:paraId="3045AA72" w14:textId="7A2699F4" w:rsidR="00124B11" w:rsidRPr="00F24FFA" w:rsidRDefault="00124B11" w:rsidP="00674880">
      <w:pPr>
        <w:numPr>
          <w:ilvl w:val="0"/>
          <w:numId w:val="10"/>
        </w:numPr>
        <w:spacing w:line="240" w:lineRule="auto"/>
        <w:ind w:left="1135" w:hanging="284"/>
      </w:pPr>
      <w:r w:rsidRPr="00F24FFA">
        <w:rPr>
          <w:rFonts w:hint="eastAsia"/>
        </w:rPr>
        <w:t>主要決策者：</w:t>
      </w:r>
      <w:sdt>
        <w:sdtPr>
          <w:rPr>
            <w:rFonts w:ascii="標楷體" w:hAnsi="標楷體" w:hint="eastAsia"/>
          </w:rPr>
          <w:id w:val="20053097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本人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8304396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配偶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3161027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子女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2102741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父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0681030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母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21068342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手足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9824270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其他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8330A8" w:rsidRPr="00F24FFA">
        <w:rPr>
          <w:rFonts w:ascii="標楷體" w:hAnsi="標楷體" w:hint="eastAsia"/>
          <w:u w:val="single"/>
        </w:rPr>
        <w:t xml:space="preserve">   </w:t>
      </w:r>
    </w:p>
    <w:p w14:paraId="7BA8942D" w14:textId="3DB9FBAB" w:rsidR="00124B11" w:rsidRPr="00F24FFA" w:rsidRDefault="00124B11" w:rsidP="00674880">
      <w:pPr>
        <w:numPr>
          <w:ilvl w:val="0"/>
          <w:numId w:val="10"/>
        </w:numPr>
        <w:spacing w:line="240" w:lineRule="auto"/>
        <w:ind w:left="1135" w:hanging="284"/>
      </w:pPr>
      <w:r w:rsidRPr="00F24FFA">
        <w:t>家庭的決策方式</w:t>
      </w:r>
      <w:r w:rsidRPr="00F24FFA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17604043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家庭討論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5941712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主要決策者決定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2079953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其他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8330A8" w:rsidRPr="00F24FFA">
        <w:rPr>
          <w:rFonts w:ascii="標楷體" w:hAnsi="標楷體" w:hint="eastAsia"/>
          <w:u w:val="single"/>
        </w:rPr>
        <w:t xml:space="preserve">   </w:t>
      </w:r>
    </w:p>
    <w:p w14:paraId="0D498E78" w14:textId="0F8218C1" w:rsidR="00124B11" w:rsidRPr="00F24FFA" w:rsidRDefault="00124B11" w:rsidP="00674880">
      <w:pPr>
        <w:pStyle w:val="af"/>
        <w:numPr>
          <w:ilvl w:val="0"/>
          <w:numId w:val="10"/>
        </w:numPr>
        <w:suppressAutoHyphens/>
        <w:autoSpaceDN w:val="0"/>
        <w:snapToGrid w:val="0"/>
        <w:ind w:leftChars="0" w:left="1134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主要決策者</w:t>
      </w:r>
      <w:r w:rsidRPr="00F24FFA">
        <w:rPr>
          <w:rFonts w:ascii="Times New Roman" w:eastAsia="標楷體" w:hAnsi="Times New Roman"/>
          <w:kern w:val="0"/>
          <w:szCs w:val="24"/>
        </w:rPr>
        <w:t>對手術的支持度</w:t>
      </w:r>
      <w:r w:rsidR="000A7C1F" w:rsidRPr="00F24FF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3812163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高度支持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616907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支持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11404641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猶疑中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9935305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不支持</w:t>
      </w:r>
    </w:p>
    <w:p w14:paraId="59EB387B" w14:textId="7E8F465B" w:rsidR="00124B11" w:rsidRPr="00F24FFA" w:rsidRDefault="00124B11" w:rsidP="00674880">
      <w:pPr>
        <w:pStyle w:val="af"/>
        <w:numPr>
          <w:ilvl w:val="0"/>
          <w:numId w:val="10"/>
        </w:numPr>
        <w:suppressAutoHyphens/>
        <w:autoSpaceDN w:val="0"/>
        <w:snapToGrid w:val="0"/>
        <w:ind w:leftChars="0" w:left="1134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到</w:t>
      </w:r>
      <w:r w:rsidRPr="00F24FFA">
        <w:rPr>
          <w:rFonts w:ascii="Times New Roman" w:eastAsia="標楷體" w:hAnsi="Times New Roman"/>
          <w:kern w:val="0"/>
          <w:szCs w:val="24"/>
        </w:rPr>
        <w:t>場家屬的互動觀察</w:t>
      </w:r>
      <w:r w:rsidRPr="00F24FFA">
        <w:rPr>
          <w:rFonts w:ascii="Times New Roman" w:eastAsia="標楷體" w:hAnsi="Times New Roman" w:hint="eastAsia"/>
          <w:kern w:val="0"/>
          <w:szCs w:val="24"/>
        </w:rPr>
        <w:t>：</w:t>
      </w:r>
      <w:sdt>
        <w:sdtPr>
          <w:rPr>
            <w:rFonts w:ascii="標楷體" w:hAnsi="標楷體" w:hint="eastAsia"/>
          </w:rPr>
          <w:id w:val="-18242015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熱絡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sdt>
        <w:sdtPr>
          <w:rPr>
            <w:rFonts w:ascii="標楷體" w:hAnsi="標楷體" w:hint="eastAsia"/>
          </w:rPr>
          <w:id w:val="-12561253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Times New Roman" w:eastAsia="標楷體" w:hAnsi="Times New Roman" w:hint="eastAsia"/>
          <w:kern w:val="0"/>
          <w:szCs w:val="24"/>
        </w:rPr>
        <w:t>冷漠</w:t>
      </w:r>
    </w:p>
    <w:p w14:paraId="2FE2AAF0" w14:textId="77777777" w:rsidR="00773430" w:rsidRPr="00F24FFA" w:rsidRDefault="00773430" w:rsidP="00674880">
      <w:pPr>
        <w:pStyle w:val="af"/>
        <w:numPr>
          <w:ilvl w:val="0"/>
          <w:numId w:val="13"/>
        </w:numPr>
        <w:suppressAutoHyphens/>
        <w:autoSpaceDN w:val="0"/>
        <w:snapToGrid w:val="0"/>
        <w:spacing w:line="240" w:lineRule="atLeast"/>
        <w:ind w:leftChars="0" w:left="567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個案現況：</w:t>
      </w:r>
    </w:p>
    <w:p w14:paraId="25C49461" w14:textId="36201405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生活作息：</w:t>
      </w:r>
      <w:sdt>
        <w:sdtPr>
          <w:rPr>
            <w:rFonts w:ascii="標楷體" w:hAnsi="標楷體" w:hint="eastAsia"/>
          </w:rPr>
          <w:id w:val="10552062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規律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6786472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不規律</w:t>
      </w:r>
    </w:p>
    <w:p w14:paraId="017D02E4" w14:textId="3359475F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就業中：</w:t>
      </w:r>
      <w:sdt>
        <w:sdtPr>
          <w:rPr>
            <w:rFonts w:ascii="標楷體" w:hAnsi="標楷體" w:hint="eastAsia"/>
          </w:rPr>
          <w:id w:val="11635980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是，職業：</w:t>
      </w:r>
      <w:r w:rsidRPr="00F24FFA">
        <w:rPr>
          <w:rFonts w:hint="eastAsia"/>
          <w:u w:val="single"/>
        </w:rPr>
        <w:t xml:space="preserve"> </w:t>
      </w:r>
      <w:r w:rsidR="000A7C1F" w:rsidRPr="00F24FFA">
        <w:rPr>
          <w:rFonts w:hint="eastAsia"/>
          <w:u w:val="single"/>
        </w:rPr>
        <w:t xml:space="preserve">         </w:t>
      </w:r>
      <w:r w:rsidR="000A7C1F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9997302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DD73FB" w:rsidRPr="00F24FFA">
        <w:rPr>
          <w:rFonts w:hint="eastAsia"/>
        </w:rPr>
        <w:t>接受職業訓練中</w:t>
      </w:r>
      <w:r w:rsidR="00DD73FB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8581615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否</w:t>
      </w:r>
    </w:p>
    <w:p w14:paraId="33E49A67" w14:textId="48CE8D00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就學中：</w:t>
      </w:r>
      <w:sdt>
        <w:sdtPr>
          <w:rPr>
            <w:rFonts w:ascii="標楷體" w:hAnsi="標楷體" w:hint="eastAsia"/>
          </w:rPr>
          <w:id w:val="2110016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是，學校：</w:t>
      </w:r>
      <w:r w:rsidRPr="00F24FFA">
        <w:rPr>
          <w:rFonts w:hint="eastAsia"/>
          <w:u w:val="single"/>
        </w:rPr>
        <w:t xml:space="preserve"> </w:t>
      </w:r>
      <w:r w:rsidR="000A7C1F" w:rsidRPr="00F24FFA">
        <w:rPr>
          <w:rFonts w:hint="eastAsia"/>
          <w:u w:val="single"/>
        </w:rPr>
        <w:t xml:space="preserve">         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6490064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DD73FB" w:rsidRPr="00F24FFA">
        <w:rPr>
          <w:rFonts w:hint="eastAsia"/>
        </w:rPr>
        <w:t>非學校型態實驗教育</w:t>
      </w:r>
      <w:r w:rsidR="00DD73FB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6736071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否</w:t>
      </w:r>
    </w:p>
    <w:p w14:paraId="64043663" w14:textId="77777777" w:rsidR="00EB5C36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是否能獨</w:t>
      </w:r>
      <w:r w:rsidR="000A7C1F" w:rsidRPr="00F24FFA">
        <w:rPr>
          <w:rFonts w:hint="eastAsia"/>
        </w:rPr>
        <w:t>立</w:t>
      </w:r>
      <w:r w:rsidRPr="00F24FFA">
        <w:rPr>
          <w:rFonts w:hint="eastAsia"/>
        </w:rPr>
        <w:t>照顧</w:t>
      </w:r>
      <w:r w:rsidR="00DD73FB" w:rsidRPr="00F24FFA">
        <w:rPr>
          <w:rFonts w:hint="eastAsia"/>
        </w:rPr>
        <w:t>聽覺輔具</w:t>
      </w:r>
      <w:r w:rsidRPr="00F24FFA">
        <w:rPr>
          <w:rFonts w:hint="eastAsia"/>
        </w:rPr>
        <w:t>：□是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□否</w:t>
      </w:r>
    </w:p>
    <w:p w14:paraId="7EFD26FC" w14:textId="77777777" w:rsidR="00773430" w:rsidRPr="00F24FFA" w:rsidRDefault="00773430" w:rsidP="00674880">
      <w:pPr>
        <w:numPr>
          <w:ilvl w:val="0"/>
          <w:numId w:val="13"/>
        </w:numPr>
        <w:spacing w:line="240" w:lineRule="auto"/>
        <w:ind w:left="567" w:hanging="283"/>
      </w:pPr>
      <w:r w:rsidRPr="00F24FFA">
        <w:rPr>
          <w:rFonts w:hint="eastAsia"/>
        </w:rPr>
        <w:t>協同照顧能力評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無協同照顧者</w:t>
      </w:r>
      <w:r w:rsidRPr="00F24FFA">
        <w:rPr>
          <w:sz w:val="20"/>
          <w:szCs w:val="20"/>
        </w:rPr>
        <w:t>免填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50CD84DC" w14:textId="77777777" w:rsidR="00773430" w:rsidRPr="00F24FFA" w:rsidRDefault="00773430" w:rsidP="00296603">
      <w:pPr>
        <w:spacing w:line="240" w:lineRule="auto"/>
        <w:ind w:left="567"/>
      </w:pPr>
      <w:r w:rsidRPr="00F24FFA">
        <w:rPr>
          <w:rFonts w:hint="eastAsia"/>
        </w:rPr>
        <w:t>協同照顧者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稱謂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  <w:r w:rsidR="003A1AD0" w:rsidRPr="00F24FFA">
        <w:rPr>
          <w:rFonts w:ascii="標楷體" w:hAnsi="標楷體"/>
          <w:u w:val="single"/>
        </w:rPr>
        <w:t xml:space="preserve">          </w:t>
      </w:r>
    </w:p>
    <w:p w14:paraId="776EDABD" w14:textId="2943C7CA" w:rsidR="00124B11" w:rsidRPr="00F24FFA" w:rsidRDefault="00773430" w:rsidP="00296603">
      <w:pPr>
        <w:spacing w:line="240" w:lineRule="auto"/>
        <w:ind w:left="567"/>
      </w:pPr>
      <w:r w:rsidRPr="00F24FFA">
        <w:rPr>
          <w:rFonts w:hint="eastAsia"/>
        </w:rPr>
        <w:t>對已有</w:t>
      </w:r>
      <w:r w:rsidR="00DD73FB" w:rsidRPr="00F24FFA">
        <w:rPr>
          <w:rFonts w:hint="eastAsia"/>
        </w:rPr>
        <w:t>聽覺輔具</w:t>
      </w:r>
      <w:r w:rsidRPr="00F24FFA">
        <w:rPr>
          <w:rFonts w:hint="eastAsia"/>
        </w:rPr>
        <w:t>的照顧方式、聽</w:t>
      </w:r>
      <w:r w:rsidR="00DD73FB" w:rsidRPr="00F24FFA">
        <w:rPr>
          <w:rFonts w:hint="eastAsia"/>
        </w:rPr>
        <w:t>力</w:t>
      </w:r>
      <w:r w:rsidRPr="00F24FFA">
        <w:rPr>
          <w:rFonts w:hint="eastAsia"/>
        </w:rPr>
        <w:t>損</w:t>
      </w:r>
      <w:r w:rsidR="00DD73FB" w:rsidRPr="00F24FFA">
        <w:rPr>
          <w:rFonts w:hint="eastAsia"/>
        </w:rPr>
        <w:t>失</w:t>
      </w:r>
      <w:r w:rsidR="008F5D5D" w:rsidRPr="00F24FFA">
        <w:rPr>
          <w:rFonts w:hint="eastAsia"/>
        </w:rPr>
        <w:t>以及聽能語言</w:t>
      </w:r>
      <w:r w:rsidRPr="00F24FFA">
        <w:rPr>
          <w:rFonts w:hint="eastAsia"/>
        </w:rPr>
        <w:t>復健的態度：</w:t>
      </w:r>
      <w:sdt>
        <w:sdtPr>
          <w:rPr>
            <w:rFonts w:ascii="標楷體" w:hAnsi="標楷體" w:hint="eastAsia"/>
          </w:rPr>
          <w:id w:val="3375092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可配合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2576457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無配合意願</w:t>
      </w:r>
    </w:p>
    <w:p w14:paraId="72CA774C" w14:textId="06234402" w:rsidR="00124B11" w:rsidRPr="00F24FFA" w:rsidRDefault="00773430" w:rsidP="00296603">
      <w:pPr>
        <w:spacing w:line="240" w:lineRule="auto"/>
        <w:ind w:left="567"/>
      </w:pPr>
      <w:r w:rsidRPr="00F24FFA">
        <w:t>替代照顧人力安排</w:t>
      </w:r>
      <w:r w:rsidRPr="00F24FFA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5990981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有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3490226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無</w:t>
      </w:r>
    </w:p>
    <w:p w14:paraId="5C4F9B83" w14:textId="77777777" w:rsidR="00485E59" w:rsidRPr="00F24FFA" w:rsidRDefault="00485E59" w:rsidP="00674880">
      <w:pPr>
        <w:numPr>
          <w:ilvl w:val="0"/>
          <w:numId w:val="13"/>
        </w:numPr>
        <w:spacing w:line="240" w:lineRule="auto"/>
        <w:ind w:left="567" w:hanging="283"/>
        <w:rPr>
          <w:u w:val="single"/>
          <w:lang w:val="x-none"/>
        </w:rPr>
      </w:pPr>
      <w:r w:rsidRPr="00F24FFA">
        <w:rPr>
          <w:lang w:val="x-none"/>
        </w:rPr>
        <w:t>社</w:t>
      </w:r>
      <w:r w:rsidRPr="00F24FFA">
        <w:rPr>
          <w:rFonts w:hint="eastAsia"/>
          <w:lang w:val="x-none"/>
        </w:rPr>
        <w:t>會資源</w:t>
      </w:r>
      <w:r w:rsidRPr="00F24FFA">
        <w:rPr>
          <w:lang w:val="x-none"/>
        </w:rPr>
        <w:t>評估</w:t>
      </w:r>
      <w:r w:rsidRPr="00F24FFA">
        <w:rPr>
          <w:rFonts w:hint="eastAsia"/>
          <w:lang w:val="x-none"/>
        </w:rPr>
        <w:t>：</w:t>
      </w:r>
    </w:p>
    <w:p w14:paraId="750DE8FF" w14:textId="2B5620DC" w:rsidR="00485E59" w:rsidRPr="00F24FFA" w:rsidRDefault="00485E59" w:rsidP="00674880">
      <w:pPr>
        <w:numPr>
          <w:ilvl w:val="1"/>
          <w:numId w:val="11"/>
        </w:numPr>
        <w:spacing w:line="240" w:lineRule="auto"/>
        <w:ind w:left="851" w:hanging="284"/>
      </w:pPr>
      <w:r w:rsidRPr="00F24FFA">
        <w:rPr>
          <w:rFonts w:hint="eastAsia"/>
        </w:rPr>
        <w:t>政府補助</w:t>
      </w:r>
      <w:r w:rsidR="001C491D" w:rsidRPr="00F24FFA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2054877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1C491D" w:rsidRPr="00F24FFA">
        <w:rPr>
          <w:rFonts w:hint="eastAsia"/>
        </w:rPr>
        <w:t>無</w:t>
      </w:r>
      <w:r w:rsidR="001C491D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247168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有，</w:t>
      </w:r>
      <w:r w:rsidRPr="00F24FFA">
        <w:t>來源</w:t>
      </w:r>
      <w:r w:rsidR="001C491D" w:rsidRPr="00F24FFA">
        <w:rPr>
          <w:rFonts w:ascii="標楷體" w:hAnsi="標楷體"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31B07ADE" w14:textId="03A96759" w:rsidR="00485E59" w:rsidRPr="00F24FFA" w:rsidRDefault="00485E59" w:rsidP="00674880">
      <w:pPr>
        <w:numPr>
          <w:ilvl w:val="1"/>
          <w:numId w:val="11"/>
        </w:numPr>
        <w:spacing w:line="240" w:lineRule="auto"/>
        <w:ind w:hanging="273"/>
      </w:pPr>
      <w:r w:rsidRPr="00F24FFA">
        <w:rPr>
          <w:rFonts w:hint="eastAsia"/>
        </w:rPr>
        <w:t>連結民間資源申請</w:t>
      </w:r>
      <w:r w:rsidR="001C491D" w:rsidRPr="00F24FFA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11818093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="001C491D" w:rsidRPr="00F24FFA">
        <w:rPr>
          <w:rFonts w:hint="eastAsia"/>
        </w:rPr>
        <w:t>無</w:t>
      </w:r>
      <w:r w:rsidR="001C491D"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0783252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有，</w:t>
      </w:r>
      <w:r w:rsidRPr="00F24FFA">
        <w:t>來源</w:t>
      </w:r>
      <w:r w:rsidR="001C491D"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5A6676C8" w14:textId="77777777" w:rsidR="00485E59" w:rsidRPr="00F24FFA" w:rsidRDefault="00485E59" w:rsidP="00674880">
      <w:pPr>
        <w:numPr>
          <w:ilvl w:val="1"/>
          <w:numId w:val="11"/>
        </w:numPr>
        <w:spacing w:line="240" w:lineRule="auto"/>
        <w:ind w:hanging="273"/>
      </w:pPr>
      <w:r w:rsidRPr="00F24FFA">
        <w:rPr>
          <w:rFonts w:hint="eastAsia"/>
        </w:rPr>
        <w:t>其他</w:t>
      </w:r>
      <w:r w:rsidRPr="00F24FFA">
        <w:rPr>
          <w:rFonts w:hint="eastAsia"/>
        </w:rPr>
        <w:t>(</w:t>
      </w:r>
      <w:r w:rsidRPr="00F24FFA">
        <w:rPr>
          <w:rFonts w:hint="eastAsia"/>
        </w:rPr>
        <w:t>含親屬協助</w:t>
      </w:r>
      <w:r w:rsidRPr="00F24FFA">
        <w:rPr>
          <w:rFonts w:hint="eastAsia"/>
        </w:rPr>
        <w:t>)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27E7B238" w14:textId="77777777" w:rsidR="00773430" w:rsidRPr="00F24FFA" w:rsidRDefault="00485E59" w:rsidP="00674880">
      <w:pPr>
        <w:numPr>
          <w:ilvl w:val="0"/>
          <w:numId w:val="13"/>
        </w:numPr>
        <w:spacing w:line="240" w:lineRule="auto"/>
        <w:ind w:left="567" w:hanging="283"/>
      </w:pPr>
      <w:r w:rsidRPr="00F24FFA">
        <w:rPr>
          <w:rFonts w:hint="eastAsia"/>
        </w:rPr>
        <w:t>對人工</w:t>
      </w:r>
      <w:r w:rsidRPr="00F24FFA">
        <w:t>電子耳認知</w:t>
      </w:r>
      <w:r w:rsidRPr="00F24FFA">
        <w:rPr>
          <w:rFonts w:hint="eastAsia"/>
        </w:rPr>
        <w:t>：</w:t>
      </w:r>
      <w:r w:rsidRPr="00F24FFA">
        <w:rPr>
          <w:rFonts w:hint="eastAsia"/>
        </w:rPr>
        <w:t xml:space="preserve"> </w:t>
      </w:r>
    </w:p>
    <w:p w14:paraId="7EACE6D5" w14:textId="36DEC960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了解手術的原因：</w:t>
      </w:r>
      <w:sdt>
        <w:sdtPr>
          <w:rPr>
            <w:rFonts w:ascii="標楷體" w:hAnsi="標楷體" w:hint="eastAsia"/>
          </w:rPr>
          <w:id w:val="5754042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是 </w:t>
      </w:r>
      <w:sdt>
        <w:sdtPr>
          <w:rPr>
            <w:rFonts w:ascii="標楷體" w:hAnsi="標楷體" w:hint="eastAsia"/>
          </w:rPr>
          <w:id w:val="9451937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否</w:t>
      </w:r>
    </w:p>
    <w:p w14:paraId="4A206713" w14:textId="29A8A294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核對電子耳的認知：</w:t>
      </w:r>
      <w:sdt>
        <w:sdtPr>
          <w:rPr>
            <w:rFonts w:ascii="標楷體" w:hAnsi="標楷體" w:hint="eastAsia"/>
          </w:rPr>
          <w:id w:val="6449375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非常了解 </w:t>
      </w:r>
      <w:sdt>
        <w:sdtPr>
          <w:rPr>
            <w:rFonts w:ascii="標楷體" w:hAnsi="標楷體" w:hint="eastAsia"/>
          </w:rPr>
          <w:id w:val="19215992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部分了解 </w:t>
      </w:r>
      <w:sdt>
        <w:sdtPr>
          <w:rPr>
            <w:rFonts w:ascii="標楷體" w:hAnsi="標楷體" w:hint="eastAsia"/>
          </w:rPr>
          <w:id w:val="-4089231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不了解</w:t>
      </w:r>
    </w:p>
    <w:p w14:paraId="581F1ABE" w14:textId="77777777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cs="Arial"/>
        </w:rPr>
        <w:t>對手術期待術後須達到何種聽說能力的期待</w:t>
      </w:r>
      <w:r w:rsidRPr="00F24FFA">
        <w:rPr>
          <w:rFonts w:ascii="標楷體" w:hAnsi="標楷體" w:cs="Arial" w:hint="eastAsia"/>
        </w:rPr>
        <w:t>：</w:t>
      </w:r>
      <w:r w:rsidR="009A103B" w:rsidRPr="00F24FFA">
        <w:rPr>
          <w:rFonts w:ascii="標楷體" w:hAnsi="標楷體" w:hint="eastAsia"/>
          <w:u w:val="single"/>
        </w:rPr>
        <w:t xml:space="preserve">               </w:t>
      </w:r>
    </w:p>
    <w:p w14:paraId="3C51D8DE" w14:textId="77777777" w:rsidR="00485E59" w:rsidRPr="00F24FFA" w:rsidRDefault="00485E59" w:rsidP="00674880">
      <w:pPr>
        <w:numPr>
          <w:ilvl w:val="0"/>
          <w:numId w:val="1"/>
        </w:numPr>
        <w:ind w:left="284" w:hanging="284"/>
        <w:rPr>
          <w:rFonts w:ascii="標楷體" w:hAnsi="標楷體"/>
        </w:rPr>
      </w:pPr>
      <w:r w:rsidRPr="00F24FFA">
        <w:rPr>
          <w:rFonts w:hint="eastAsia"/>
        </w:rPr>
        <w:t>人工電子耳手術前之精神狀態評估</w:t>
      </w:r>
      <w:r w:rsidR="009A103B" w:rsidRPr="00F24FFA">
        <w:rPr>
          <w:sz w:val="20"/>
          <w:szCs w:val="20"/>
        </w:rPr>
        <w:t>(</w:t>
      </w:r>
      <w:r w:rsidR="009A103B" w:rsidRPr="00F24FFA">
        <w:rPr>
          <w:sz w:val="20"/>
          <w:szCs w:val="20"/>
        </w:rPr>
        <w:t>由耳鼻喉科醫師填寫，必要時會診精神科醫師</w:t>
      </w:r>
      <w:r w:rsidR="009A103B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2AF9A16E" w14:textId="19A26B2F" w:rsidR="00485E59" w:rsidRPr="00F24FFA" w:rsidRDefault="00804321" w:rsidP="00485E59">
      <w:pPr>
        <w:ind w:left="284"/>
      </w:pPr>
      <w:sdt>
        <w:sdtPr>
          <w:rPr>
            <w:rFonts w:ascii="標楷體" w:hAnsi="標楷體" w:hint="eastAsia"/>
          </w:rPr>
          <w:id w:val="-13810809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85E59" w:rsidRPr="00F24FFA">
        <w:rPr>
          <w:rFonts w:hint="eastAsia"/>
        </w:rPr>
        <w:t>不需會診</w:t>
      </w:r>
    </w:p>
    <w:p w14:paraId="45B2B833" w14:textId="7341F1F1" w:rsidR="00485E59" w:rsidRPr="00F24FFA" w:rsidRDefault="00804321" w:rsidP="00485E59">
      <w:pPr>
        <w:ind w:left="284"/>
      </w:pPr>
      <w:sdt>
        <w:sdtPr>
          <w:rPr>
            <w:rFonts w:ascii="標楷體" w:hAnsi="標楷體" w:hint="eastAsia"/>
          </w:rPr>
          <w:id w:val="-3043216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85E59" w:rsidRPr="00F24FFA">
        <w:rPr>
          <w:rFonts w:hint="eastAsia"/>
        </w:rPr>
        <w:t>需進一步評估</w:t>
      </w:r>
      <w:r w:rsidR="009A103B" w:rsidRPr="00F24FFA">
        <w:rPr>
          <w:rFonts w:hint="eastAsia"/>
        </w:rPr>
        <w:t>：</w:t>
      </w:r>
      <w:r w:rsidR="009A103B" w:rsidRPr="00F24FFA">
        <w:rPr>
          <w:rFonts w:hint="eastAsia"/>
          <w:u w:val="single"/>
        </w:rPr>
        <w:t xml:space="preserve">                        </w:t>
      </w:r>
      <w:r w:rsidR="00485E59" w:rsidRPr="00F24FFA">
        <w:rPr>
          <w:u w:val="single"/>
        </w:rPr>
        <w:t xml:space="preserve">          </w:t>
      </w:r>
      <w:r w:rsidR="009A103B" w:rsidRPr="00F24FFA">
        <w:rPr>
          <w:u w:val="single"/>
        </w:rPr>
        <w:t xml:space="preserve">                               </w:t>
      </w:r>
    </w:p>
    <w:p w14:paraId="7451620D" w14:textId="77777777" w:rsidR="009A103B" w:rsidRPr="00F24FFA" w:rsidRDefault="00485E59" w:rsidP="00674880">
      <w:pPr>
        <w:numPr>
          <w:ilvl w:val="0"/>
          <w:numId w:val="14"/>
        </w:numPr>
        <w:tabs>
          <w:tab w:val="left" w:pos="851"/>
        </w:tabs>
        <w:spacing w:line="240" w:lineRule="auto"/>
        <w:ind w:hanging="197"/>
      </w:pPr>
      <w:r w:rsidRPr="00F24FFA">
        <w:rPr>
          <w:rFonts w:hint="eastAsia"/>
        </w:rPr>
        <w:t>精神科醫師評估結果：</w:t>
      </w:r>
      <w:r w:rsidRPr="00F24FFA">
        <w:rPr>
          <w:rFonts w:hint="eastAsia"/>
          <w:u w:val="single"/>
        </w:rPr>
        <w:t xml:space="preserve">                                   </w:t>
      </w:r>
      <w:r w:rsidR="009A103B" w:rsidRPr="00F24FFA">
        <w:rPr>
          <w:rFonts w:hint="eastAsia"/>
          <w:u w:val="single"/>
        </w:rPr>
        <w:t xml:space="preserve">                     </w:t>
      </w:r>
    </w:p>
    <w:p w14:paraId="712B91A5" w14:textId="6A08F19F" w:rsidR="00DC6B9B" w:rsidRPr="00F24FFA" w:rsidRDefault="00485E59" w:rsidP="009A103B">
      <w:pPr>
        <w:tabs>
          <w:tab w:val="left" w:pos="851"/>
        </w:tabs>
        <w:spacing w:line="240" w:lineRule="auto"/>
        <w:ind w:left="764"/>
      </w:pPr>
      <w:r w:rsidRPr="00F24FFA">
        <w:rPr>
          <w:rFonts w:hint="eastAsia"/>
        </w:rPr>
        <w:t>是否需轉介臨床心理師評估：</w:t>
      </w:r>
      <w:sdt>
        <w:sdtPr>
          <w:rPr>
            <w:rFonts w:ascii="標楷體" w:hAnsi="標楷體" w:hint="eastAsia"/>
          </w:rPr>
          <w:id w:val="14056499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需要</w:t>
      </w:r>
      <w:r w:rsidRPr="00F24FF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20476680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hint="eastAsia"/>
        </w:rPr>
        <w:t>不需要</w:t>
      </w:r>
    </w:p>
    <w:p w14:paraId="2F7F49C6" w14:textId="77777777" w:rsidR="00485E59" w:rsidRPr="00F24FFA" w:rsidRDefault="00485E59" w:rsidP="00674880">
      <w:pPr>
        <w:numPr>
          <w:ilvl w:val="0"/>
          <w:numId w:val="14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hint="eastAsia"/>
        </w:rPr>
        <w:t>臨床心理師評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請擇一評估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413DFAE2" w14:textId="77777777" w:rsidR="00485E59" w:rsidRPr="00F24FFA" w:rsidRDefault="00485E59" w:rsidP="00674880">
      <w:pPr>
        <w:numPr>
          <w:ilvl w:val="0"/>
          <w:numId w:val="15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心智功能評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="00523918" w:rsidRPr="00F24FFA">
        <w:rPr>
          <w:sz w:val="20"/>
          <w:szCs w:val="20"/>
        </w:rPr>
        <w:t>智能</w:t>
      </w:r>
      <w:r w:rsidRPr="00F24FFA">
        <w:rPr>
          <w:sz w:val="20"/>
          <w:szCs w:val="20"/>
        </w:rPr>
        <w:t>評估、發展評估、腦部病變或傷損、廣泛性認知功能、高階認知功能，以及適應功能</w:t>
      </w:r>
      <w:r w:rsidRPr="00F24FFA">
        <w:rPr>
          <w:sz w:val="20"/>
          <w:szCs w:val="20"/>
        </w:rPr>
        <w:t>)</w:t>
      </w:r>
    </w:p>
    <w:p w14:paraId="01CE94A9" w14:textId="44858F93" w:rsidR="00327D1D" w:rsidRPr="00F24FFA" w:rsidRDefault="00485E59" w:rsidP="00296603">
      <w:pPr>
        <w:pStyle w:val="af"/>
        <w:numPr>
          <w:ilvl w:val="0"/>
          <w:numId w:val="20"/>
        </w:numPr>
        <w:ind w:leftChars="0" w:left="1418" w:hanging="285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評估項目</w:t>
      </w:r>
      <w:r w:rsidR="001F258F" w:rsidRPr="00F24FFA">
        <w:rPr>
          <w:rFonts w:ascii="Times New Roman" w:eastAsia="標楷體" w:hAnsi="Times New Roman"/>
          <w:sz w:val="20"/>
          <w:szCs w:val="20"/>
        </w:rPr>
        <w:t>(</w:t>
      </w:r>
      <w:r w:rsidR="001F258F" w:rsidRPr="00F24FFA">
        <w:rPr>
          <w:rFonts w:ascii="Times New Roman" w:eastAsia="標楷體" w:hAnsi="Times New Roman"/>
          <w:sz w:val="20"/>
          <w:szCs w:val="20"/>
        </w:rPr>
        <w:t>請擇一評估</w:t>
      </w:r>
      <w:r w:rsidR="001F258F" w:rsidRPr="00F24FFA">
        <w:rPr>
          <w:rFonts w:ascii="Times New Roman" w:eastAsia="標楷體" w:hAnsi="Times New Roman"/>
          <w:sz w:val="20"/>
          <w:szCs w:val="20"/>
        </w:rPr>
        <w:t>)</w:t>
      </w:r>
      <w:r w:rsidR="00955B34" w:rsidRPr="00F24FF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4632329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智能/發展評估</w:t>
      </w:r>
      <w:r w:rsidR="00B44F0F" w:rsidRPr="00F24FF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528150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804321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廣泛性認知功能/腦部病變或傷損評估</w:t>
      </w:r>
    </w:p>
    <w:p w14:paraId="6D29C1BA" w14:textId="01127CDF" w:rsidR="00485E59" w:rsidRPr="00F24FFA" w:rsidRDefault="00804321" w:rsidP="00296603">
      <w:pPr>
        <w:spacing w:line="240" w:lineRule="auto"/>
        <w:ind w:leftChars="1560" w:left="374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7446361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85E59" w:rsidRPr="00F24FFA">
        <w:rPr>
          <w:rFonts w:ascii="標楷體" w:hAnsi="標楷體" w:hint="eastAsia"/>
        </w:rPr>
        <w:t>高階認知功能</w:t>
      </w:r>
      <w:r w:rsidR="00B44F0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8530714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85E59" w:rsidRPr="00F24FFA">
        <w:rPr>
          <w:rFonts w:ascii="標楷體" w:hAnsi="標楷體" w:hint="eastAsia"/>
        </w:rPr>
        <w:t>適應功能</w:t>
      </w:r>
      <w:r w:rsidR="00B44F0F" w:rsidRPr="00F24FF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4470848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="00485E59" w:rsidRPr="00F24FFA">
        <w:rPr>
          <w:rFonts w:ascii="標楷體" w:hAnsi="標楷體" w:hint="eastAsia"/>
        </w:rPr>
        <w:t>其他</w:t>
      </w:r>
      <w:r w:rsidR="00327D1D" w:rsidRPr="00F24FFA">
        <w:rPr>
          <w:rFonts w:ascii="標楷體" w:hAnsi="標楷體" w:hint="eastAsia"/>
        </w:rPr>
        <w:t>：</w:t>
      </w:r>
      <w:r w:rsidR="00327D1D" w:rsidRPr="00F24FFA">
        <w:rPr>
          <w:rFonts w:ascii="標楷體" w:hAnsi="標楷體" w:hint="eastAsia"/>
          <w:u w:val="single"/>
        </w:rPr>
        <w:t xml:space="preserve">    </w:t>
      </w:r>
      <w:r w:rsidR="0012763E" w:rsidRPr="00F24FFA">
        <w:rPr>
          <w:rFonts w:ascii="標楷體" w:hAnsi="標楷體"/>
          <w:u w:val="single"/>
        </w:rPr>
        <w:t xml:space="preserve">   </w:t>
      </w:r>
      <w:r w:rsidR="00327D1D" w:rsidRPr="00F24FFA">
        <w:rPr>
          <w:rFonts w:ascii="標楷體" w:hAnsi="標楷體" w:hint="eastAsia"/>
          <w:u w:val="single"/>
        </w:rPr>
        <w:t xml:space="preserve">   </w:t>
      </w:r>
    </w:p>
    <w:p w14:paraId="75F9EE76" w14:textId="77777777" w:rsidR="00296603" w:rsidRPr="00F24FFA" w:rsidRDefault="00B44F0F" w:rsidP="00296603">
      <w:pPr>
        <w:pStyle w:val="af"/>
        <w:numPr>
          <w:ilvl w:val="0"/>
          <w:numId w:val="22"/>
        </w:numPr>
        <w:ind w:leftChars="0" w:hanging="197"/>
        <w:rPr>
          <w:rFonts w:ascii="Times New Roman" w:eastAsia="標楷體" w:hAnsi="Times New Roman"/>
        </w:rPr>
      </w:pPr>
      <w:r w:rsidRPr="00F24FFA">
        <w:rPr>
          <w:rFonts w:ascii="Times New Roman" w:eastAsia="標楷體" w:hAnsi="Times New Roman"/>
        </w:rPr>
        <w:t>使用工具</w:t>
      </w:r>
      <w:r w:rsidRPr="00F24FFA">
        <w:rPr>
          <w:rFonts w:ascii="Times New Roman" w:eastAsia="標楷體" w:hAnsi="Times New Roman"/>
        </w:rPr>
        <w:t>/</w:t>
      </w:r>
      <w:r w:rsidRPr="00F24FFA">
        <w:rPr>
          <w:rFonts w:ascii="Times New Roman" w:eastAsia="標楷體" w:hAnsi="Times New Roman"/>
        </w:rPr>
        <w:t>量表</w:t>
      </w:r>
      <w:r w:rsidRPr="00F24FFA">
        <w:rPr>
          <w:rFonts w:ascii="Times New Roman" w:eastAsia="標楷體" w:hAnsi="Times New Roman"/>
          <w:sz w:val="20"/>
        </w:rPr>
        <w:t>(</w:t>
      </w:r>
      <w:r w:rsidRPr="00F24FFA">
        <w:rPr>
          <w:rFonts w:ascii="Times New Roman" w:eastAsia="標楷體" w:hAnsi="Times New Roman"/>
          <w:sz w:val="20"/>
        </w:rPr>
        <w:t>自選</w:t>
      </w:r>
      <w:r w:rsidRPr="00F24FFA">
        <w:rPr>
          <w:rFonts w:ascii="Times New Roman" w:eastAsia="標楷體" w:hAnsi="Times New Roman"/>
          <w:sz w:val="20"/>
        </w:rPr>
        <w:t>)</w:t>
      </w:r>
      <w:r w:rsidRPr="00F24FFA">
        <w:rPr>
          <w:rFonts w:ascii="Times New Roman" w:eastAsia="標楷體" w:hAnsi="Times New Roman"/>
        </w:rPr>
        <w:t>：</w:t>
      </w:r>
      <w:r w:rsidR="00327D1D" w:rsidRPr="00F24FFA">
        <w:rPr>
          <w:rFonts w:ascii="Times New Roman" w:eastAsia="標楷體" w:hAnsi="Times New Roman"/>
          <w:u w:val="single"/>
        </w:rPr>
        <w:t xml:space="preserve">               </w:t>
      </w:r>
      <w:r w:rsidR="003A1AD0" w:rsidRPr="00F24FFA">
        <w:rPr>
          <w:rFonts w:ascii="Times New Roman" w:eastAsia="標楷體" w:hAnsi="Times New Roman"/>
        </w:rPr>
        <w:t>，</w:t>
      </w:r>
      <w:r w:rsidRPr="00F24FFA">
        <w:rPr>
          <w:rFonts w:ascii="Times New Roman" w:eastAsia="標楷體" w:hAnsi="Times New Roman"/>
        </w:rPr>
        <w:t>指標分數：</w:t>
      </w:r>
      <w:r w:rsidR="00327D1D" w:rsidRPr="00F24FFA">
        <w:rPr>
          <w:rFonts w:ascii="Times New Roman" w:eastAsia="標楷體" w:hAnsi="Times New Roman"/>
          <w:u w:val="single"/>
        </w:rPr>
        <w:t xml:space="preserve">     </w:t>
      </w:r>
    </w:p>
    <w:p w14:paraId="103E1962" w14:textId="77777777" w:rsidR="00296603" w:rsidRPr="00F24FFA" w:rsidRDefault="00B44F0F" w:rsidP="00296603">
      <w:pPr>
        <w:pStyle w:val="af"/>
        <w:numPr>
          <w:ilvl w:val="0"/>
          <w:numId w:val="22"/>
        </w:numPr>
        <w:ind w:leftChars="0" w:hanging="197"/>
        <w:rPr>
          <w:rFonts w:ascii="Times New Roman" w:eastAsia="標楷體" w:hAnsi="Times New Roman"/>
        </w:rPr>
      </w:pPr>
      <w:r w:rsidRPr="00F24FFA">
        <w:rPr>
          <w:rFonts w:ascii="Times New Roman" w:eastAsia="標楷體" w:hAnsi="Times New Roman"/>
        </w:rPr>
        <w:t>結果摘要：</w:t>
      </w:r>
      <w:r w:rsidRPr="00F24FFA">
        <w:rPr>
          <w:rFonts w:ascii="Times New Roman" w:eastAsia="標楷體" w:hAnsi="Times New Roman"/>
          <w:u w:val="single"/>
        </w:rPr>
        <w:t xml:space="preserve"> </w:t>
      </w:r>
      <w:r w:rsidR="00327D1D" w:rsidRPr="00F24FFA">
        <w:rPr>
          <w:rFonts w:ascii="Times New Roman" w:eastAsia="標楷體" w:hAnsi="Times New Roman"/>
          <w:u w:val="single"/>
        </w:rPr>
        <w:t xml:space="preserve">                               </w:t>
      </w:r>
      <w:r w:rsidR="00296603" w:rsidRPr="00F24FFA">
        <w:rPr>
          <w:rFonts w:ascii="Times New Roman" w:eastAsia="標楷體" w:hAnsi="Times New Roman"/>
          <w:u w:val="single"/>
        </w:rPr>
        <w:t xml:space="preserve">                               </w:t>
      </w:r>
    </w:p>
    <w:p w14:paraId="39608976" w14:textId="0875724B" w:rsidR="00B44F0F" w:rsidRPr="00F24FFA" w:rsidRDefault="00327D1D" w:rsidP="00296603">
      <w:pPr>
        <w:pStyle w:val="af"/>
        <w:numPr>
          <w:ilvl w:val="0"/>
          <w:numId w:val="22"/>
        </w:numPr>
        <w:ind w:leftChars="0" w:hanging="197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追蹤：</w:t>
      </w:r>
      <w:sdt>
        <w:sdtPr>
          <w:rPr>
            <w:rFonts w:ascii="標楷體" w:hAnsi="標楷體" w:hint="eastAsia"/>
          </w:rPr>
          <w:id w:val="-10870694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="00B44F0F" w:rsidRPr="00F24FFA">
        <w:rPr>
          <w:rFonts w:ascii="標楷體" w:eastAsia="標楷體" w:hAnsi="標楷體" w:hint="eastAsia"/>
        </w:rPr>
        <w:t>不需要</w:t>
      </w:r>
      <w:r w:rsidRPr="00F24FF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31329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需要，</w:t>
      </w:r>
      <w:sdt>
        <w:sdtPr>
          <w:rPr>
            <w:rFonts w:ascii="標楷體" w:hAnsi="標楷體" w:hint="eastAsia"/>
          </w:rPr>
          <w:id w:val="15806340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="00B44F0F" w:rsidRPr="00F24FFA">
        <w:rPr>
          <w:rFonts w:ascii="標楷體" w:eastAsia="標楷體" w:hAnsi="標楷體" w:hint="eastAsia"/>
        </w:rPr>
        <w:t xml:space="preserve">立即 </w:t>
      </w:r>
      <w:sdt>
        <w:sdtPr>
          <w:rPr>
            <w:rFonts w:ascii="標楷體" w:hAnsi="標楷體" w:hint="eastAsia"/>
          </w:rPr>
          <w:id w:val="19152767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Times New Roman" w:eastAsia="標楷體" w:hAnsi="Times New Roman"/>
        </w:rPr>
        <w:t>(</w:t>
      </w:r>
      <w:r w:rsidR="00B44F0F" w:rsidRPr="00F24FFA">
        <w:rPr>
          <w:rFonts w:ascii="標楷體" w:eastAsia="標楷體" w:hAnsi="標楷體" w:hint="eastAsia"/>
        </w:rPr>
        <w:t>月/年</w:t>
      </w:r>
      <w:r w:rsidR="00B44F0F" w:rsidRPr="00F24FFA">
        <w:rPr>
          <w:rFonts w:ascii="Times New Roman" w:eastAsia="標楷體" w:hAnsi="Times New Roman"/>
        </w:rPr>
        <w:t>)</w:t>
      </w:r>
      <w:r w:rsidR="00B44F0F" w:rsidRPr="00F24FFA">
        <w:rPr>
          <w:rFonts w:ascii="標楷體" w:eastAsia="標楷體" w:hAnsi="標楷體" w:hint="eastAsia"/>
        </w:rPr>
        <w:t>後追蹤</w:t>
      </w:r>
    </w:p>
    <w:p w14:paraId="47864AEF" w14:textId="77777777" w:rsidR="00485E59" w:rsidRPr="00F24FFA" w:rsidRDefault="00FC15F8" w:rsidP="00674880">
      <w:pPr>
        <w:numPr>
          <w:ilvl w:val="0"/>
          <w:numId w:val="16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心理社會調適功</w:t>
      </w:r>
      <w:r w:rsidRPr="00F24FFA">
        <w:rPr>
          <w:rFonts w:ascii="標楷體" w:hAnsi="標楷體" w:hint="eastAsia"/>
        </w:rPr>
        <w:t>能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情緒與社會發展、社會人際適應、情緒調節、自我概念與認同</w:t>
      </w:r>
      <w:r w:rsidRPr="00F24FFA">
        <w:rPr>
          <w:sz w:val="20"/>
          <w:szCs w:val="20"/>
        </w:rPr>
        <w:t>)</w:t>
      </w:r>
    </w:p>
    <w:p w14:paraId="05F58F37" w14:textId="0E1C8AC1" w:rsidR="00992FBE" w:rsidRPr="00F24FFA" w:rsidRDefault="00FC15F8" w:rsidP="004F228E">
      <w:pPr>
        <w:pStyle w:val="af"/>
        <w:ind w:leftChars="0" w:left="113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評估項目</w:t>
      </w:r>
      <w:r w:rsidR="001F258F" w:rsidRPr="00F24FFA">
        <w:rPr>
          <w:rFonts w:ascii="Times New Roman" w:eastAsia="標楷體" w:hAnsi="Times New Roman"/>
          <w:sz w:val="20"/>
          <w:szCs w:val="20"/>
        </w:rPr>
        <w:t>(</w:t>
      </w:r>
      <w:r w:rsidR="001F258F" w:rsidRPr="00F24FFA">
        <w:rPr>
          <w:rFonts w:ascii="Times New Roman" w:eastAsia="標楷體" w:hAnsi="Times New Roman"/>
          <w:sz w:val="20"/>
          <w:szCs w:val="20"/>
        </w:rPr>
        <w:t>請擇一評估</w:t>
      </w:r>
      <w:r w:rsidR="001F258F" w:rsidRPr="00F24FFA">
        <w:rPr>
          <w:rFonts w:ascii="Times New Roman" w:eastAsia="標楷體" w:hAnsi="Times New Roman"/>
          <w:sz w:val="20"/>
          <w:szCs w:val="20"/>
        </w:rPr>
        <w:t>)</w:t>
      </w:r>
      <w:r w:rsidRPr="00F24FF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7615309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 xml:space="preserve">情緒與社會發展評估 </w:t>
      </w:r>
      <w:sdt>
        <w:sdtPr>
          <w:rPr>
            <w:rFonts w:ascii="標楷體" w:hAnsi="標楷體" w:hint="eastAsia"/>
          </w:rPr>
          <w:id w:val="-14638803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eastAsia="標楷體" w:hAnsi="標楷體" w:hint="eastAsia"/>
        </w:rPr>
        <w:t>社會人際適應/情緒調節評估</w:t>
      </w:r>
    </w:p>
    <w:p w14:paraId="3883E309" w14:textId="4360DE5C" w:rsidR="00FC15F8" w:rsidRPr="00F24FFA" w:rsidRDefault="003F17AC" w:rsidP="0012763E">
      <w:pPr>
        <w:spacing w:line="240" w:lineRule="auto"/>
        <w:ind w:leftChars="1450" w:left="3480"/>
        <w:rPr>
          <w:rFonts w:ascii="標楷體" w:hAnsi="標楷體"/>
          <w:sz w:val="4"/>
          <w:szCs w:val="4"/>
        </w:rPr>
      </w:pPr>
      <w:sdt>
        <w:sdtPr>
          <w:rPr>
            <w:rFonts w:ascii="標楷體" w:hAnsi="標楷體" w:hint="eastAsia"/>
          </w:rPr>
          <w:id w:val="4139805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C15F8" w:rsidRPr="00F24FFA">
        <w:rPr>
          <w:rFonts w:ascii="標楷體" w:hAnsi="標楷體" w:hint="eastAsia"/>
        </w:rPr>
        <w:t xml:space="preserve">自我概念與認同 </w:t>
      </w:r>
      <w:sdt>
        <w:sdtPr>
          <w:rPr>
            <w:rFonts w:ascii="標楷體" w:hAnsi="標楷體" w:hint="eastAsia"/>
          </w:rPr>
          <w:id w:val="-12312213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C15F8" w:rsidRPr="00F24FFA">
        <w:rPr>
          <w:rFonts w:ascii="標楷體" w:hAnsi="標楷體" w:hint="eastAsia"/>
        </w:rPr>
        <w:t>其他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</w:t>
      </w:r>
      <w:r w:rsidR="0012763E" w:rsidRPr="00F24FFA">
        <w:rPr>
          <w:rFonts w:ascii="標楷體" w:hAnsi="標楷體"/>
          <w:u w:val="single"/>
        </w:rPr>
        <w:t xml:space="preserve">   </w:t>
      </w:r>
      <w:r w:rsidR="00992FBE" w:rsidRPr="00F24FFA">
        <w:rPr>
          <w:rFonts w:ascii="標楷體" w:hAnsi="標楷體" w:hint="eastAsia"/>
          <w:u w:val="single"/>
        </w:rPr>
        <w:t xml:space="preserve"> </w:t>
      </w:r>
    </w:p>
    <w:p w14:paraId="36A990A2" w14:textId="0192D2B6" w:rsidR="00992FBE" w:rsidRPr="00F24FFA" w:rsidRDefault="003F17AC" w:rsidP="00A20DC2">
      <w:pPr>
        <w:spacing w:line="240" w:lineRule="auto"/>
        <w:ind w:leftChars="472" w:left="3245" w:hangingChars="880" w:hanging="2112"/>
        <w:rPr>
          <w:rFonts w:ascii="標楷體" w:hAnsi="標楷體"/>
          <w:u w:val="single"/>
        </w:rPr>
      </w:pPr>
      <w:sdt>
        <w:sdtPr>
          <w:rPr>
            <w:rFonts w:ascii="標楷體" w:hAnsi="標楷體" w:hint="eastAsia"/>
          </w:rPr>
          <w:id w:val="10167360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C15F8" w:rsidRPr="00F24FFA">
        <w:rPr>
          <w:rFonts w:ascii="標楷體" w:hAnsi="標楷體" w:hint="eastAsia"/>
        </w:rPr>
        <w:t xml:space="preserve">結構式晤談 </w:t>
      </w:r>
      <w:sdt>
        <w:sdtPr>
          <w:rPr>
            <w:rFonts w:ascii="標楷體" w:hAnsi="標楷體" w:hint="eastAsia"/>
          </w:rPr>
          <w:id w:val="19981526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C15F8" w:rsidRPr="00F24FFA">
        <w:rPr>
          <w:rFonts w:ascii="標楷體" w:hAnsi="標楷體" w:hint="eastAsia"/>
        </w:rPr>
        <w:t>使用工具/量表</w:t>
      </w:r>
      <w:r w:rsidR="00992FBE" w:rsidRPr="00F24FFA">
        <w:rPr>
          <w:sz w:val="20"/>
        </w:rPr>
        <w:t>(</w:t>
      </w:r>
      <w:r w:rsidR="00992FBE" w:rsidRPr="00F24FFA">
        <w:rPr>
          <w:sz w:val="20"/>
        </w:rPr>
        <w:t>自選</w:t>
      </w:r>
      <w:r w:rsidR="00992FBE" w:rsidRPr="00F24FFA">
        <w:rPr>
          <w:sz w:val="20"/>
        </w:rPr>
        <w:t>)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         </w:t>
      </w:r>
      <w:r w:rsidR="003A1AD0" w:rsidRPr="00F24FFA">
        <w:rPr>
          <w:rFonts w:ascii="標楷體" w:hAnsi="標楷體" w:hint="eastAsia"/>
        </w:rPr>
        <w:t>，</w:t>
      </w:r>
      <w:r w:rsidR="00FC15F8" w:rsidRPr="00F24FFA">
        <w:rPr>
          <w:rFonts w:ascii="標楷體" w:hAnsi="標楷體" w:hint="eastAsia"/>
        </w:rPr>
        <w:t>指數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 </w:t>
      </w:r>
    </w:p>
    <w:p w14:paraId="221E71D1" w14:textId="77777777" w:rsidR="00FC15F8" w:rsidRPr="00F24FFA" w:rsidRDefault="00FC15F8" w:rsidP="00A20DC2">
      <w:pPr>
        <w:spacing w:line="240" w:lineRule="auto"/>
        <w:ind w:leftChars="472" w:left="3245" w:hangingChars="880" w:hanging="2112"/>
        <w:rPr>
          <w:rFonts w:ascii="標楷體" w:hAnsi="標楷體"/>
        </w:rPr>
      </w:pPr>
      <w:r w:rsidRPr="00F24FFA">
        <w:rPr>
          <w:rFonts w:ascii="標楷體" w:hAnsi="標楷體" w:hint="eastAsia"/>
        </w:rPr>
        <w:t>結果摘要：</w:t>
      </w:r>
      <w:r w:rsidR="00992FBE" w:rsidRPr="00F24FFA">
        <w:rPr>
          <w:rFonts w:ascii="標楷體" w:hAnsi="標楷體" w:hint="eastAsia"/>
          <w:u w:val="single"/>
        </w:rPr>
        <w:t xml:space="preserve">                                                                </w:t>
      </w:r>
    </w:p>
    <w:p w14:paraId="05012609" w14:textId="118D941B" w:rsidR="00FC15F8" w:rsidRPr="00F24FFA" w:rsidRDefault="00992FBE" w:rsidP="00A20DC2">
      <w:pPr>
        <w:spacing w:line="240" w:lineRule="auto"/>
        <w:ind w:leftChars="472" w:left="3245" w:hangingChars="880" w:hanging="2112"/>
      </w:pPr>
      <w:r w:rsidRPr="00F24FFA">
        <w:rPr>
          <w:rFonts w:ascii="標楷體" w:hAnsi="標楷體" w:hint="eastAsia"/>
        </w:rPr>
        <w:t>追蹤：</w:t>
      </w:r>
      <w:sdt>
        <w:sdtPr>
          <w:rPr>
            <w:rFonts w:ascii="標楷體" w:hAnsi="標楷體" w:hint="eastAsia"/>
          </w:rPr>
          <w:id w:val="8661068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不需要 </w:t>
      </w:r>
      <w:sdt>
        <w:sdtPr>
          <w:rPr>
            <w:rFonts w:ascii="標楷體" w:hAnsi="標楷體" w:hint="eastAsia"/>
          </w:rPr>
          <w:id w:val="-12216005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需要，</w:t>
      </w:r>
      <w:sdt>
        <w:sdtPr>
          <w:rPr>
            <w:rFonts w:ascii="標楷體" w:hAnsi="標楷體" w:hint="eastAsia"/>
          </w:rPr>
          <w:id w:val="-11293221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立即 </w:t>
      </w:r>
      <w:sdt>
        <w:sdtPr>
          <w:rPr>
            <w:rFonts w:ascii="標楷體" w:hAnsi="標楷體" w:hint="eastAsia"/>
          </w:rPr>
          <w:id w:val="-16982250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  <w:u w:val="single"/>
        </w:rPr>
        <w:t xml:space="preserve">     </w:t>
      </w:r>
      <w:r w:rsidRPr="00F24FFA">
        <w:t>(</w:t>
      </w:r>
      <w:r w:rsidRPr="00F24FFA">
        <w:rPr>
          <w:rFonts w:ascii="標楷體" w:hAnsi="標楷體" w:hint="eastAsia"/>
        </w:rPr>
        <w:t>月/年</w:t>
      </w:r>
      <w:r w:rsidRPr="00F24FFA">
        <w:t>)</w:t>
      </w:r>
      <w:r w:rsidRPr="00F24FFA">
        <w:rPr>
          <w:rFonts w:ascii="標楷體" w:hAnsi="標楷體" w:hint="eastAsia"/>
        </w:rPr>
        <w:t>後追蹤</w:t>
      </w:r>
    </w:p>
    <w:p w14:paraId="181CE936" w14:textId="77777777" w:rsidR="00992FBE" w:rsidRPr="00F24FFA" w:rsidRDefault="007649B7" w:rsidP="00674880">
      <w:pPr>
        <w:numPr>
          <w:ilvl w:val="0"/>
          <w:numId w:val="16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精神狀態與危機心理評估</w:t>
      </w:r>
      <w:r w:rsidRPr="00F24FFA">
        <w:rPr>
          <w:sz w:val="20"/>
          <w:szCs w:val="20"/>
        </w:rPr>
        <w:t>(</w:t>
      </w:r>
      <w:r w:rsidR="00992FBE" w:rsidRPr="00F24FFA">
        <w:rPr>
          <w:sz w:val="20"/>
          <w:szCs w:val="20"/>
        </w:rPr>
        <w:t>壓力評估、急慢性精神狀態、危機衡鑑</w:t>
      </w:r>
      <w:r w:rsidR="00992FBE" w:rsidRPr="00F24FFA">
        <w:rPr>
          <w:rFonts w:hint="eastAsia"/>
          <w:sz w:val="20"/>
          <w:szCs w:val="20"/>
        </w:rPr>
        <w:t>)</w:t>
      </w:r>
    </w:p>
    <w:p w14:paraId="282B6A1A" w14:textId="57CAA8E7" w:rsidR="007649B7" w:rsidRPr="00F24FFA" w:rsidRDefault="007649B7" w:rsidP="00992FBE">
      <w:pPr>
        <w:spacing w:line="240" w:lineRule="auto"/>
        <w:ind w:left="1134"/>
        <w:rPr>
          <w:sz w:val="20"/>
          <w:szCs w:val="20"/>
        </w:rPr>
      </w:pPr>
      <w:r w:rsidRPr="00F24FFA">
        <w:rPr>
          <w:rFonts w:ascii="標楷體" w:hAnsi="標楷體" w:hint="eastAsia"/>
        </w:rPr>
        <w:t>評估項目</w:t>
      </w:r>
      <w:r w:rsidRPr="00F24FFA">
        <w:rPr>
          <w:sz w:val="20"/>
          <w:szCs w:val="20"/>
        </w:rPr>
        <w:t>(</w:t>
      </w:r>
      <w:r w:rsidR="001F258F" w:rsidRPr="00F24FFA">
        <w:rPr>
          <w:sz w:val="20"/>
          <w:szCs w:val="20"/>
        </w:rPr>
        <w:t>請</w:t>
      </w:r>
      <w:r w:rsidRPr="00F24FFA">
        <w:rPr>
          <w:sz w:val="20"/>
          <w:szCs w:val="20"/>
        </w:rPr>
        <w:t>擇一評估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17937948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壓力評估/危機衡鑑 </w:t>
      </w:r>
      <w:sdt>
        <w:sdtPr>
          <w:rPr>
            <w:rFonts w:ascii="標楷體" w:hAnsi="標楷體" w:hint="eastAsia"/>
          </w:rPr>
          <w:id w:val="-7407137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急慢性精神狀態評估 </w:t>
      </w:r>
    </w:p>
    <w:p w14:paraId="249224BD" w14:textId="4096DD29" w:rsidR="001A4B0F" w:rsidRPr="00F24FFA" w:rsidRDefault="003F17AC" w:rsidP="001A4B0F">
      <w:pPr>
        <w:spacing w:line="240" w:lineRule="auto"/>
        <w:ind w:leftChars="472" w:left="3245" w:hangingChars="880" w:hanging="2112"/>
        <w:rPr>
          <w:rFonts w:ascii="標楷體" w:hAnsi="標楷體"/>
          <w:u w:val="single"/>
        </w:rPr>
      </w:pPr>
      <w:sdt>
        <w:sdtPr>
          <w:rPr>
            <w:rFonts w:ascii="標楷體" w:hAnsi="標楷體" w:hint="eastAsia"/>
          </w:rPr>
          <w:id w:val="-6967739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A4B0F" w:rsidRPr="00F24FFA">
        <w:rPr>
          <w:rFonts w:ascii="標楷體" w:hAnsi="標楷體" w:hint="eastAsia"/>
        </w:rPr>
        <w:t xml:space="preserve">結構式晤談 </w:t>
      </w:r>
      <w:sdt>
        <w:sdtPr>
          <w:rPr>
            <w:rFonts w:ascii="標楷體" w:hAnsi="標楷體" w:hint="eastAsia"/>
          </w:rPr>
          <w:id w:val="8272619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A4B0F" w:rsidRPr="00F24FFA">
        <w:rPr>
          <w:rFonts w:ascii="標楷體" w:hAnsi="標楷體" w:hint="eastAsia"/>
        </w:rPr>
        <w:t>使用工具/量表</w:t>
      </w:r>
      <w:r w:rsidR="001A4B0F" w:rsidRPr="00F24FFA">
        <w:rPr>
          <w:sz w:val="20"/>
        </w:rPr>
        <w:t>(</w:t>
      </w:r>
      <w:r w:rsidR="001A4B0F" w:rsidRPr="00F24FFA">
        <w:rPr>
          <w:sz w:val="20"/>
        </w:rPr>
        <w:t>自選</w:t>
      </w:r>
      <w:r w:rsidR="001A4B0F" w:rsidRPr="00F24FFA">
        <w:rPr>
          <w:sz w:val="20"/>
        </w:rPr>
        <w:t>)</w:t>
      </w:r>
      <w:r w:rsidR="001A4B0F" w:rsidRPr="00F24FFA">
        <w:rPr>
          <w:rFonts w:ascii="標楷體" w:hAnsi="標楷體" w:hint="eastAsia"/>
        </w:rPr>
        <w:t>：</w:t>
      </w:r>
      <w:r w:rsidR="001A4B0F" w:rsidRPr="00F24FFA">
        <w:rPr>
          <w:rFonts w:ascii="標楷體" w:hAnsi="標楷體" w:hint="eastAsia"/>
          <w:u w:val="single"/>
        </w:rPr>
        <w:t xml:space="preserve">               </w:t>
      </w:r>
      <w:r w:rsidR="003A1AD0" w:rsidRPr="00F24FFA">
        <w:rPr>
          <w:rFonts w:ascii="標楷體" w:hAnsi="標楷體" w:hint="eastAsia"/>
        </w:rPr>
        <w:t>，</w:t>
      </w:r>
      <w:r w:rsidR="001A4B0F" w:rsidRPr="00F24FFA">
        <w:rPr>
          <w:rFonts w:ascii="標楷體" w:hAnsi="標楷體" w:hint="eastAsia"/>
        </w:rPr>
        <w:t>指數：</w:t>
      </w:r>
      <w:r w:rsidR="001A4B0F" w:rsidRPr="00F24FFA">
        <w:rPr>
          <w:rFonts w:ascii="標楷體" w:hAnsi="標楷體" w:hint="eastAsia"/>
          <w:u w:val="single"/>
        </w:rPr>
        <w:t xml:space="preserve">       </w:t>
      </w:r>
    </w:p>
    <w:p w14:paraId="15983078" w14:textId="77777777" w:rsidR="001A4B0F" w:rsidRPr="00F24FFA" w:rsidRDefault="001A4B0F" w:rsidP="001A4B0F">
      <w:pPr>
        <w:spacing w:line="240" w:lineRule="auto"/>
        <w:ind w:leftChars="472" w:left="3245" w:hangingChars="880" w:hanging="2112"/>
        <w:rPr>
          <w:rFonts w:ascii="標楷體" w:hAnsi="標楷體"/>
        </w:rPr>
      </w:pPr>
      <w:r w:rsidRPr="00F24FFA">
        <w:rPr>
          <w:rFonts w:ascii="標楷體" w:hAnsi="標楷體" w:hint="eastAsia"/>
        </w:rPr>
        <w:t>結果摘要：</w:t>
      </w:r>
      <w:r w:rsidRPr="00F24FFA">
        <w:rPr>
          <w:rFonts w:ascii="標楷體" w:hAnsi="標楷體" w:hint="eastAsia"/>
          <w:u w:val="single"/>
        </w:rPr>
        <w:t xml:space="preserve">                                                                </w:t>
      </w:r>
    </w:p>
    <w:p w14:paraId="0A881BDA" w14:textId="085F3A0B" w:rsidR="001A4B0F" w:rsidRPr="00F24FFA" w:rsidRDefault="001A4B0F" w:rsidP="001A4B0F">
      <w:pPr>
        <w:spacing w:line="240" w:lineRule="auto"/>
        <w:ind w:leftChars="472" w:left="3245" w:hangingChars="880" w:hanging="2112"/>
      </w:pPr>
      <w:r w:rsidRPr="00F24FFA">
        <w:rPr>
          <w:rFonts w:ascii="標楷體" w:hAnsi="標楷體" w:hint="eastAsia"/>
        </w:rPr>
        <w:t>追蹤：</w:t>
      </w:r>
      <w:sdt>
        <w:sdtPr>
          <w:rPr>
            <w:rFonts w:ascii="標楷體" w:hAnsi="標楷體" w:hint="eastAsia"/>
          </w:rPr>
          <w:id w:val="11213501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不需要 </w:t>
      </w:r>
      <w:sdt>
        <w:sdtPr>
          <w:rPr>
            <w:rFonts w:ascii="標楷體" w:hAnsi="標楷體" w:hint="eastAsia"/>
          </w:rPr>
          <w:id w:val="-12163588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>需要，</w:t>
      </w:r>
      <w:sdt>
        <w:sdtPr>
          <w:rPr>
            <w:rFonts w:ascii="標楷體" w:hAnsi="標楷體" w:hint="eastAsia"/>
          </w:rPr>
          <w:id w:val="-14436835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</w:rPr>
        <w:t xml:space="preserve">立即 </w:t>
      </w:r>
      <w:sdt>
        <w:sdtPr>
          <w:rPr>
            <w:rFonts w:ascii="標楷體" w:hAnsi="標楷體" w:hint="eastAsia"/>
          </w:rPr>
          <w:id w:val="17260337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F17AC">
            <w:rPr>
              <w:rFonts w:ascii="標楷體" w:hAnsi="標楷體" w:hint="eastAsia"/>
            </w:rPr>
            <w:t>□</w:t>
          </w:r>
        </w:sdtContent>
      </w:sdt>
      <w:r w:rsidRPr="00F24FFA">
        <w:rPr>
          <w:rFonts w:ascii="標楷體" w:hAnsi="標楷體" w:hint="eastAsia"/>
          <w:u w:val="single"/>
        </w:rPr>
        <w:t xml:space="preserve">     </w:t>
      </w:r>
      <w:r w:rsidRPr="00F24FFA">
        <w:t>(</w:t>
      </w:r>
      <w:r w:rsidRPr="00F24FFA">
        <w:rPr>
          <w:rFonts w:ascii="標楷體" w:hAnsi="標楷體" w:hint="eastAsia"/>
        </w:rPr>
        <w:t>月/年</w:t>
      </w:r>
      <w:r w:rsidRPr="00F24FFA">
        <w:t>)</w:t>
      </w:r>
      <w:r w:rsidRPr="00F24FFA">
        <w:rPr>
          <w:rFonts w:ascii="標楷體" w:hAnsi="標楷體" w:hint="eastAsia"/>
        </w:rPr>
        <w:t>後追蹤</w:t>
      </w:r>
    </w:p>
    <w:p w14:paraId="22A12CC6" w14:textId="77777777" w:rsidR="007C7A70" w:rsidRPr="00F24FFA" w:rsidRDefault="000C5BAE" w:rsidP="00674880">
      <w:pPr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F24FFA">
        <w:rPr>
          <w:rFonts w:hint="eastAsia"/>
        </w:rPr>
        <w:t>其</w:t>
      </w:r>
      <w:r w:rsidR="001A4B0F" w:rsidRPr="00F24FFA">
        <w:rPr>
          <w:rFonts w:hint="eastAsia"/>
        </w:rPr>
        <w:t>他</w:t>
      </w:r>
      <w:r w:rsidRPr="00F24FFA">
        <w:rPr>
          <w:rFonts w:hint="eastAsia"/>
        </w:rPr>
        <w:t>：</w:t>
      </w:r>
      <w:r w:rsidR="001A4B0F"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7A9B5502" w14:textId="77777777" w:rsidR="00D1601B" w:rsidRPr="00F24FFA" w:rsidRDefault="00D1601B" w:rsidP="00D1601B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27201E69" w14:textId="77777777" w:rsidR="0002031D" w:rsidRPr="00F24FFA" w:rsidRDefault="0002031D" w:rsidP="0002031D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163B76E4" w14:textId="77777777" w:rsidR="0002031D" w:rsidRPr="00F24FFA" w:rsidRDefault="0002031D" w:rsidP="0002031D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1C3F72B6" w14:textId="34192F6E" w:rsidR="007C7A70" w:rsidRPr="00F24FFA" w:rsidRDefault="007C7A70" w:rsidP="000C5BAE">
      <w:pPr>
        <w:spacing w:line="400" w:lineRule="exact"/>
        <w:rPr>
          <w:b/>
          <w:sz w:val="28"/>
          <w:szCs w:val="28"/>
        </w:rPr>
      </w:pPr>
      <w:r w:rsidRPr="00F24FFA">
        <w:rPr>
          <w:b/>
          <w:sz w:val="28"/>
          <w:szCs w:val="28"/>
        </w:rPr>
        <w:br w:type="page"/>
      </w:r>
    </w:p>
    <w:p w14:paraId="49206E3C" w14:textId="77777777" w:rsidR="007C7A70" w:rsidRPr="00F24FFA" w:rsidRDefault="007C7A70" w:rsidP="00F77DCF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Cs/>
        </w:rPr>
      </w:pPr>
      <w:r w:rsidRPr="00F24FFA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三、</w:t>
      </w:r>
      <w:r w:rsidR="00F77DCF" w:rsidRPr="00F24FFA">
        <w:rPr>
          <w:rFonts w:ascii="標楷體" w:hAnsi="標楷體" w:hint="eastAsia"/>
          <w:b/>
          <w:bCs/>
          <w:sz w:val="28"/>
          <w:szCs w:val="28"/>
        </w:rPr>
        <w:t>評估結果</w:t>
      </w:r>
      <w:r w:rsidRPr="00F24FFA">
        <w:rPr>
          <w:rFonts w:ascii="標楷體" w:hAnsi="標楷體" w:hint="eastAsia"/>
          <w:bCs/>
        </w:rPr>
        <w:t>【本評估報告書建議之輔具需經主管機關核定通過後方可購置】</w:t>
      </w:r>
      <w:r w:rsidR="00692CDB" w:rsidRPr="00F24FFA">
        <w:rPr>
          <w:sz w:val="20"/>
          <w:szCs w:val="20"/>
        </w:rPr>
        <w:t>(</w:t>
      </w:r>
      <w:r w:rsidRPr="00F24FFA">
        <w:rPr>
          <w:rFonts w:ascii="標楷體" w:hAnsi="標楷體"/>
          <w:sz w:val="20"/>
          <w:szCs w:val="20"/>
        </w:rPr>
        <w:t>由</w:t>
      </w:r>
      <w:r w:rsidR="001F1C95" w:rsidRPr="00F24FFA">
        <w:rPr>
          <w:rFonts w:ascii="標楷體" w:hAnsi="標楷體"/>
          <w:b/>
          <w:sz w:val="20"/>
          <w:szCs w:val="20"/>
          <w:u w:val="single"/>
        </w:rPr>
        <w:t>手術</w:t>
      </w:r>
      <w:r w:rsidRPr="00F24FFA">
        <w:rPr>
          <w:rFonts w:ascii="標楷體" w:hAnsi="標楷體"/>
          <w:sz w:val="20"/>
          <w:szCs w:val="20"/>
        </w:rPr>
        <w:t>醫師填寫</w:t>
      </w:r>
      <w:r w:rsidRPr="00F24FFA">
        <w:rPr>
          <w:sz w:val="20"/>
          <w:szCs w:val="20"/>
        </w:rPr>
        <w:t>)</w:t>
      </w:r>
    </w:p>
    <w:p w14:paraId="7C31BD86" w14:textId="77777777" w:rsidR="001A4B0F" w:rsidRPr="00F24FFA" w:rsidRDefault="001A4B0F" w:rsidP="00674880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1" w:name="_Hlk109695117"/>
      <w:r w:rsidRPr="00F24FFA">
        <w:rPr>
          <w:rFonts w:eastAsia="標楷體" w:hint="eastAsia"/>
        </w:rPr>
        <w:t>術前評估結果：</w:t>
      </w:r>
    </w:p>
    <w:p w14:paraId="1B40B3B2" w14:textId="6C794445" w:rsidR="001A4B0F" w:rsidRPr="00F24FFA" w:rsidRDefault="003F17AC" w:rsidP="001A4B0F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2861171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A4B0F" w:rsidRPr="00F24FFA">
        <w:rPr>
          <w:rFonts w:ascii="標楷體" w:hAnsi="標楷體" w:hint="eastAsia"/>
        </w:rPr>
        <w:t>不建議手術；理由：</w:t>
      </w:r>
      <w:r w:rsidR="001A4B0F" w:rsidRPr="00F24FFA">
        <w:rPr>
          <w:rFonts w:ascii="標楷體" w:hAnsi="標楷體"/>
          <w:szCs w:val="22"/>
          <w:u w:val="single"/>
        </w:rPr>
        <w:t xml:space="preserve">                         </w:t>
      </w:r>
      <w:r w:rsidR="001A4B0F" w:rsidRPr="00F24FFA">
        <w:rPr>
          <w:rFonts w:ascii="標楷體" w:hAnsi="標楷體" w:hint="eastAsia"/>
          <w:szCs w:val="22"/>
          <w:u w:val="single"/>
        </w:rPr>
        <w:t xml:space="preserve">           </w:t>
      </w:r>
      <w:r w:rsidR="001A4B0F" w:rsidRPr="00F24FFA">
        <w:rPr>
          <w:rFonts w:ascii="標楷體" w:hAnsi="標楷體"/>
          <w:szCs w:val="22"/>
          <w:u w:val="single"/>
        </w:rPr>
        <w:t xml:space="preserve">                 </w:t>
      </w:r>
    </w:p>
    <w:bookmarkEnd w:id="1"/>
    <w:p w14:paraId="1C3A6A70" w14:textId="0358C2EF" w:rsidR="001A4B0F" w:rsidRPr="00F24FFA" w:rsidRDefault="003F17AC" w:rsidP="001A4B0F">
      <w:pPr>
        <w:rPr>
          <w:u w:val="single"/>
        </w:rPr>
      </w:pPr>
      <w:sdt>
        <w:sdtPr>
          <w:rPr>
            <w:rFonts w:ascii="標楷體" w:hAnsi="標楷體" w:hint="eastAsia"/>
          </w:rPr>
          <w:id w:val="11321405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A4B0F" w:rsidRPr="00F24FFA">
        <w:rPr>
          <w:rFonts w:hint="eastAsia"/>
        </w:rPr>
        <w:t>建議手術，說明：</w:t>
      </w:r>
      <w:r w:rsidR="001A4B0F" w:rsidRPr="00F24FFA">
        <w:rPr>
          <w:rFonts w:hint="eastAsia"/>
          <w:u w:val="single"/>
        </w:rPr>
        <w:t xml:space="preserve">                                                       </w:t>
      </w:r>
    </w:p>
    <w:p w14:paraId="08121C10" w14:textId="106A4F30" w:rsidR="001A4B0F" w:rsidRPr="00F24FFA" w:rsidRDefault="001A4B0F" w:rsidP="00674880">
      <w:pPr>
        <w:numPr>
          <w:ilvl w:val="0"/>
          <w:numId w:val="17"/>
        </w:numPr>
        <w:spacing w:beforeLines="50" w:before="180" w:line="240" w:lineRule="auto"/>
        <w:ind w:left="284" w:hanging="284"/>
        <w:rPr>
          <w:szCs w:val="22"/>
        </w:rPr>
      </w:pPr>
      <w:r w:rsidRPr="00F24FFA">
        <w:rPr>
          <w:rFonts w:hAnsi="標楷體" w:hint="eastAsia"/>
          <w:szCs w:val="22"/>
        </w:rPr>
        <w:t>其他：</w:t>
      </w:r>
      <w:r w:rsidRPr="00F24FFA">
        <w:rPr>
          <w:rFonts w:hAnsi="標楷體" w:hint="eastAsia"/>
          <w:szCs w:val="22"/>
          <w:u w:val="single"/>
        </w:rPr>
        <w:t xml:space="preserve">                               </w:t>
      </w:r>
      <w:r w:rsidR="00E05D01" w:rsidRPr="00F24FFA">
        <w:rPr>
          <w:rFonts w:hAnsi="標楷體" w:hint="eastAsia"/>
          <w:szCs w:val="22"/>
          <w:u w:val="single"/>
        </w:rPr>
        <w:t xml:space="preserve">                                  </w:t>
      </w:r>
    </w:p>
    <w:p w14:paraId="39CB4F54" w14:textId="77777777" w:rsidR="00ED484A" w:rsidRPr="00F24FFA" w:rsidRDefault="00ED484A" w:rsidP="00ED484A">
      <w:pPr>
        <w:spacing w:line="240" w:lineRule="auto"/>
      </w:pPr>
    </w:p>
    <w:p w14:paraId="47AF283A" w14:textId="77777777" w:rsidR="00ED484A" w:rsidRPr="00F24FFA" w:rsidRDefault="00ED484A" w:rsidP="00ED484A">
      <w:pPr>
        <w:spacing w:line="240" w:lineRule="auto"/>
      </w:pPr>
    </w:p>
    <w:p w14:paraId="25A70354" w14:textId="77777777" w:rsidR="00145A8A" w:rsidRPr="00F24FFA" w:rsidRDefault="00311412" w:rsidP="00CC032E">
      <w:pPr>
        <w:spacing w:line="480" w:lineRule="exact"/>
        <w:ind w:rightChars="-321" w:right="-770"/>
        <w:rPr>
          <w:rFonts w:ascii="標楷體" w:hAnsi="標楷體"/>
          <w:bCs/>
          <w:sz w:val="28"/>
          <w:szCs w:val="28"/>
        </w:rPr>
      </w:pPr>
      <w:r w:rsidRPr="00F24FFA">
        <w:rPr>
          <w:rFonts w:ascii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30F48" wp14:editId="702E3138">
                <wp:simplePos x="0" y="0"/>
                <wp:positionH relativeFrom="column">
                  <wp:posOffset>4471035</wp:posOffset>
                </wp:positionH>
                <wp:positionV relativeFrom="paragraph">
                  <wp:posOffset>200025</wp:posOffset>
                </wp:positionV>
                <wp:extent cx="2057400" cy="1371600"/>
                <wp:effectExtent l="10795" t="12700" r="8255" b="6350"/>
                <wp:wrapNone/>
                <wp:docPr id="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CAA1A" w14:textId="77777777" w:rsidR="00804321" w:rsidRDefault="00804321" w:rsidP="00145A8A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41B65D9E" w14:textId="77777777" w:rsidR="00804321" w:rsidRPr="007462C5" w:rsidRDefault="00804321" w:rsidP="00145A8A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0F48" id="Text Box 96" o:spid="_x0000_s1039" type="#_x0000_t202" style="position:absolute;margin-left:352.05pt;margin-top:15.75pt;width:16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" filled="f" strokecolor="gray" strokeweight="1pt">
                <v:stroke dashstyle="dash"/>
                <v:textbox>
                  <w:txbxContent>
                    <w:p w14:paraId="171CAA1A" w14:textId="77777777" w:rsidR="00804321" w:rsidRDefault="00804321" w:rsidP="00145A8A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41B65D9E" w14:textId="77777777" w:rsidR="00804321" w:rsidRPr="007462C5" w:rsidRDefault="00804321" w:rsidP="00145A8A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</v:shape>
            </w:pict>
          </mc:Fallback>
        </mc:AlternateContent>
      </w:r>
      <w:r w:rsidR="00145A8A" w:rsidRPr="00F24FFA">
        <w:rPr>
          <w:rFonts w:ascii="標楷體" w:hAnsi="標楷體"/>
          <w:bCs/>
          <w:sz w:val="28"/>
          <w:szCs w:val="28"/>
        </w:rPr>
        <w:t>評估單位：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="00145A8A"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  <w:r w:rsidR="00145A8A"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     </w:t>
      </w:r>
    </w:p>
    <w:p w14:paraId="13376138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sz w:val="28"/>
          <w:szCs w:val="28"/>
        </w:rPr>
        <w:t>耳鼻喉科</w:t>
      </w:r>
      <w:r w:rsidRPr="00F24FFA">
        <w:rPr>
          <w:rFonts w:ascii="標楷體" w:hAnsi="標楷體"/>
          <w:sz w:val="28"/>
          <w:szCs w:val="28"/>
        </w:rPr>
        <w:t>醫師</w:t>
      </w:r>
      <w:r w:rsidRPr="00F24FFA">
        <w:rPr>
          <w:rFonts w:ascii="標楷體" w:hAnsi="標楷體" w:hint="eastAsia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4E99618F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bCs/>
          <w:sz w:val="28"/>
          <w:szCs w:val="28"/>
        </w:rPr>
        <w:t>聽力師：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6D4077F9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</w:rPr>
      </w:pPr>
      <w:r w:rsidRPr="00F24FFA">
        <w:rPr>
          <w:rFonts w:ascii="標楷體" w:hAnsi="標楷體" w:hint="eastAsia"/>
          <w:bCs/>
          <w:sz w:val="28"/>
          <w:szCs w:val="28"/>
        </w:rPr>
        <w:t>語言治療師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</w:t>
      </w:r>
      <w:r w:rsidRPr="00F24FFA">
        <w:rPr>
          <w:rFonts w:ascii="標楷體" w:hAnsi="標楷體"/>
          <w:bCs/>
          <w:sz w:val="28"/>
          <w:szCs w:val="28"/>
        </w:rPr>
        <w:t xml:space="preserve">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5D47812B" w14:textId="77777777" w:rsidR="00145A8A" w:rsidRPr="00F24FFA" w:rsidRDefault="00145A8A" w:rsidP="00CC032E">
      <w:pPr>
        <w:spacing w:line="480" w:lineRule="exact"/>
        <w:rPr>
          <w:rFonts w:ascii="標楷體" w:hAnsi="標楷體"/>
          <w:sz w:val="28"/>
          <w:szCs w:val="28"/>
        </w:rPr>
      </w:pPr>
      <w:r w:rsidRPr="00F24FFA">
        <w:rPr>
          <w:rFonts w:ascii="標楷體" w:hAnsi="標楷體" w:hint="eastAsia"/>
          <w:bCs/>
          <w:sz w:val="28"/>
          <w:szCs w:val="28"/>
        </w:rPr>
        <w:t>社工師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F24FFA">
        <w:rPr>
          <w:rFonts w:ascii="標楷體" w:hAnsi="標楷體"/>
          <w:bCs/>
          <w:sz w:val="28"/>
          <w:szCs w:val="28"/>
        </w:rPr>
        <w:t xml:space="preserve">  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1B333640" w14:textId="77777777" w:rsidR="00145A8A" w:rsidRPr="00F24FFA" w:rsidRDefault="00145A8A" w:rsidP="00CC032E">
      <w:pPr>
        <w:spacing w:line="480" w:lineRule="exact"/>
        <w:outlineLvl w:val="0"/>
        <w:rPr>
          <w:rFonts w:ascii="標楷體" w:hAnsi="標楷體"/>
          <w:sz w:val="28"/>
          <w:szCs w:val="28"/>
        </w:rPr>
      </w:pPr>
      <w:r w:rsidRPr="00F24FFA">
        <w:rPr>
          <w:rFonts w:ascii="標楷體" w:hAnsi="標楷體" w:hint="eastAsia"/>
          <w:sz w:val="28"/>
          <w:szCs w:val="28"/>
        </w:rPr>
        <w:t>精神科醫師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</w:t>
      </w:r>
      <w:r w:rsidRPr="00F24FFA">
        <w:rPr>
          <w:rFonts w:ascii="標楷體" w:hAnsi="標楷體"/>
          <w:bCs/>
          <w:sz w:val="28"/>
          <w:szCs w:val="28"/>
        </w:rPr>
        <w:t xml:space="preserve">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16B4F0BF" w14:textId="77777777" w:rsidR="00145A8A" w:rsidRPr="00F24FFA" w:rsidRDefault="00145A8A" w:rsidP="00CC032E">
      <w:pPr>
        <w:spacing w:line="480" w:lineRule="exact"/>
        <w:outlineLvl w:val="0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sz w:val="28"/>
          <w:szCs w:val="28"/>
        </w:rPr>
        <w:t>心理師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36848B68" w14:textId="77777777" w:rsidR="001A4B0F" w:rsidRPr="00F24FFA" w:rsidRDefault="001A4B0F">
      <w:pPr>
        <w:widowControl/>
        <w:spacing w:line="240" w:lineRule="auto"/>
        <w:rPr>
          <w:rFonts w:ascii="標楷體" w:hAnsi="標楷體"/>
          <w:bCs/>
          <w:sz w:val="28"/>
        </w:rPr>
      </w:pPr>
      <w:r w:rsidRPr="00F24FFA">
        <w:rPr>
          <w:rFonts w:ascii="標楷體" w:hAnsi="標楷體"/>
          <w:bCs/>
          <w:sz w:val="28"/>
        </w:rPr>
        <w:br w:type="page"/>
      </w:r>
    </w:p>
    <w:p w14:paraId="15E4DB37" w14:textId="77777777" w:rsidR="00145A8A" w:rsidRPr="00F24FFA" w:rsidRDefault="00145A8A" w:rsidP="00145A8A">
      <w:pPr>
        <w:pageBreakBefore/>
        <w:spacing w:line="400" w:lineRule="exact"/>
        <w:rPr>
          <w:b/>
          <w:sz w:val="40"/>
          <w:szCs w:val="40"/>
        </w:rPr>
      </w:pPr>
      <w:r w:rsidRPr="00F24FFA">
        <w:rPr>
          <w:rFonts w:hAnsi="標楷體" w:hint="eastAsia"/>
          <w:b/>
          <w:sz w:val="28"/>
          <w:szCs w:val="28"/>
        </w:rPr>
        <w:t>輔具評估報告格式編號：</w:t>
      </w:r>
      <w:r w:rsidRPr="00F24FFA">
        <w:rPr>
          <w:rFonts w:hAnsi="標楷體" w:hint="eastAsia"/>
          <w:b/>
          <w:sz w:val="28"/>
          <w:szCs w:val="28"/>
          <w:u w:val="single"/>
        </w:rPr>
        <w:t>26</w:t>
      </w:r>
    </w:p>
    <w:p w14:paraId="07BA9CEF" w14:textId="77777777" w:rsidR="00145A8A" w:rsidRPr="00F24FFA" w:rsidRDefault="00145A8A" w:rsidP="00145A8A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/>
          <w:b/>
          <w:sz w:val="28"/>
          <w:szCs w:val="28"/>
        </w:rPr>
        <w:t>輔具項目名稱：</w:t>
      </w:r>
      <w:r w:rsidRPr="00F24FFA">
        <w:rPr>
          <w:rFonts w:hAnsi="標楷體" w:hint="eastAsia"/>
          <w:b/>
          <w:sz w:val="28"/>
          <w:szCs w:val="28"/>
          <w:u w:val="single"/>
        </w:rPr>
        <w:t>人工電子耳</w:t>
      </w:r>
    </w:p>
    <w:p w14:paraId="1D232909" w14:textId="77777777" w:rsidR="00145A8A" w:rsidRPr="00F24FFA" w:rsidRDefault="00145A8A" w:rsidP="00145A8A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 w:hint="eastAsia"/>
          <w:b/>
          <w:sz w:val="28"/>
          <w:szCs w:val="28"/>
          <w:u w:val="single"/>
        </w:rPr>
        <w:t>附件</w:t>
      </w:r>
      <w:r w:rsidRPr="00F24FFA">
        <w:rPr>
          <w:rFonts w:hAnsi="標楷體" w:hint="eastAsia"/>
          <w:b/>
          <w:sz w:val="28"/>
          <w:szCs w:val="28"/>
          <w:u w:val="single"/>
        </w:rPr>
        <w:t xml:space="preserve"> </w:t>
      </w:r>
      <w:r w:rsidRPr="00F24FFA">
        <w:rPr>
          <w:rFonts w:hAnsi="標楷體" w:hint="eastAsia"/>
          <w:b/>
          <w:sz w:val="28"/>
          <w:szCs w:val="28"/>
          <w:u w:val="single"/>
        </w:rPr>
        <w:t>術後聽能語言復健計畫書</w:t>
      </w:r>
    </w:p>
    <w:p w14:paraId="68E9F830" w14:textId="77777777" w:rsidR="00145A8A" w:rsidRPr="00F24FFA" w:rsidRDefault="00145A8A" w:rsidP="001A4B0F">
      <w:pPr>
        <w:spacing w:beforeLines="50" w:before="180" w:line="240" w:lineRule="auto"/>
        <w:jc w:val="both"/>
        <w:rPr>
          <w:rFonts w:ascii="標楷體" w:hAnsi="標楷體"/>
          <w:sz w:val="20"/>
          <w:szCs w:val="20"/>
        </w:rPr>
      </w:pPr>
      <w:r w:rsidRPr="00F24FFA">
        <w:rPr>
          <w:rFonts w:ascii="標楷體" w:hAnsi="標楷體" w:hint="eastAsia"/>
        </w:rPr>
        <w:t>術後聽語復健計畫執行內容</w:t>
      </w:r>
      <w:r w:rsidR="001A4B0F" w:rsidRPr="00F24FFA">
        <w:rPr>
          <w:sz w:val="20"/>
          <w:szCs w:val="20"/>
        </w:rPr>
        <w:t>(</w:t>
      </w:r>
      <w:r w:rsidR="001A4B0F" w:rsidRPr="00F24FFA">
        <w:rPr>
          <w:sz w:val="20"/>
          <w:szCs w:val="20"/>
        </w:rPr>
        <w:t>由個案進行術後聽語復健之醫療院所或機構填具</w:t>
      </w:r>
      <w:r w:rsidR="001A4B0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72E332EF" w14:textId="77777777" w:rsidR="003A1AD0" w:rsidRPr="00F24FFA" w:rsidRDefault="00145A8A" w:rsidP="001A4B0F">
      <w:pPr>
        <w:spacing w:line="240" w:lineRule="auto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此次術後聽語復健計畫期程：自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年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月起至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年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月止，計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="003A1AD0" w:rsidRPr="00F24FFA">
        <w:rPr>
          <w:rFonts w:ascii="標楷體" w:hAnsi="標楷體" w:hint="eastAsia"/>
        </w:rPr>
        <w:t>個月</w:t>
      </w:r>
    </w:p>
    <w:p w14:paraId="1125F170" w14:textId="77777777" w:rsidR="00145A8A" w:rsidRPr="00F24FFA" w:rsidRDefault="00145A8A" w:rsidP="001A4B0F">
      <w:pPr>
        <w:spacing w:line="240" w:lineRule="auto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預期個案復健期程需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="00DD73FB" w:rsidRPr="00F24FFA">
        <w:rPr>
          <w:rFonts w:ascii="標楷體" w:hAnsi="標楷體" w:hint="eastAsia"/>
        </w:rPr>
        <w:t>個月，未來將視個案之</w:t>
      </w:r>
      <w:r w:rsidRPr="00F24FFA">
        <w:rPr>
          <w:rFonts w:ascii="標楷體" w:hAnsi="標楷體" w:hint="eastAsia"/>
        </w:rPr>
        <w:t>狀況再行調整。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662"/>
        <w:gridCol w:w="1276"/>
        <w:gridCol w:w="1134"/>
      </w:tblGrid>
      <w:tr w:rsidR="00F24FFA" w:rsidRPr="00F24FFA" w14:paraId="37ACB59D" w14:textId="77777777" w:rsidTr="00536A63">
        <w:trPr>
          <w:cantSplit/>
          <w:trHeight w:val="397"/>
        </w:trPr>
        <w:tc>
          <w:tcPr>
            <w:tcW w:w="1446" w:type="dxa"/>
            <w:vAlign w:val="center"/>
          </w:tcPr>
          <w:p w14:paraId="77AC1DD7" w14:textId="77777777" w:rsidR="00145A8A" w:rsidRPr="00F24FFA" w:rsidRDefault="001A4B0F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項</w:t>
            </w:r>
            <w:r w:rsidR="00145A8A" w:rsidRPr="00F24FFA">
              <w:rPr>
                <w:rFonts w:ascii="標楷體" w:hAnsi="標楷體" w:hint="eastAsia"/>
              </w:rPr>
              <w:t>目</w:t>
            </w:r>
          </w:p>
        </w:tc>
        <w:tc>
          <w:tcPr>
            <w:tcW w:w="6662" w:type="dxa"/>
            <w:vAlign w:val="center"/>
          </w:tcPr>
          <w:p w14:paraId="2101BE3D" w14:textId="77777777" w:rsidR="00145A8A" w:rsidRPr="00F24FFA" w:rsidRDefault="00145A8A" w:rsidP="001A4B0F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內容</w:t>
            </w:r>
          </w:p>
        </w:tc>
        <w:tc>
          <w:tcPr>
            <w:tcW w:w="1276" w:type="dxa"/>
            <w:vAlign w:val="center"/>
          </w:tcPr>
          <w:p w14:paraId="5AEBEAD2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評估者簽章</w:t>
            </w:r>
          </w:p>
        </w:tc>
        <w:tc>
          <w:tcPr>
            <w:tcW w:w="1134" w:type="dxa"/>
            <w:vAlign w:val="center"/>
          </w:tcPr>
          <w:p w14:paraId="279C7121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填表日期</w:t>
            </w:r>
          </w:p>
        </w:tc>
      </w:tr>
      <w:tr w:rsidR="00F24FFA" w:rsidRPr="00F24FFA" w14:paraId="09786B57" w14:textId="77777777" w:rsidTr="00536A63">
        <w:trPr>
          <w:cantSplit/>
          <w:trHeight w:val="2046"/>
        </w:trPr>
        <w:tc>
          <w:tcPr>
            <w:tcW w:w="1446" w:type="dxa"/>
            <w:vAlign w:val="center"/>
          </w:tcPr>
          <w:p w14:paraId="77C00B78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人工電子耳調圖</w:t>
            </w:r>
            <w:r w:rsidRPr="00F24FFA">
              <w:rPr>
                <w:sz w:val="20"/>
              </w:rPr>
              <w:t>(Mapping)</w:t>
            </w:r>
            <w:r w:rsidRPr="00F24FFA">
              <w:rPr>
                <w:rFonts w:ascii="標楷體" w:hAnsi="標楷體" w:hint="eastAsia"/>
              </w:rPr>
              <w:t>聽力檢查暨聽能復健</w:t>
            </w:r>
          </w:p>
        </w:tc>
        <w:tc>
          <w:tcPr>
            <w:tcW w:w="6662" w:type="dxa"/>
          </w:tcPr>
          <w:p w14:paraId="1D84E6B8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0E93D885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58E61838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0E3BF523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2D37FC8F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57E0C04E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643E5FAD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47E96CE7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6103B9D3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6FCC0AC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</w:p>
        </w:tc>
      </w:tr>
      <w:tr w:rsidR="00F24FFA" w:rsidRPr="00F24FFA" w14:paraId="3F3D26A1" w14:textId="77777777" w:rsidTr="00536A63">
        <w:trPr>
          <w:cantSplit/>
          <w:trHeight w:val="1962"/>
        </w:trPr>
        <w:tc>
          <w:tcPr>
            <w:tcW w:w="1446" w:type="dxa"/>
            <w:vAlign w:val="center"/>
          </w:tcPr>
          <w:p w14:paraId="6BBAAED0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語言及溝通</w:t>
            </w:r>
          </w:p>
        </w:tc>
        <w:tc>
          <w:tcPr>
            <w:tcW w:w="6662" w:type="dxa"/>
          </w:tcPr>
          <w:p w14:paraId="73D142F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3E03030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149802C8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26AF60F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3127A0F3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58564D1D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1D92C4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3845200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64A71F1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7101EDE6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72108CD0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7FF6EF09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145A8A" w:rsidRPr="00F24FFA" w14:paraId="405D71B1" w14:textId="77777777" w:rsidTr="00145A8A">
        <w:trPr>
          <w:cantSplit/>
          <w:trHeight w:val="1300"/>
        </w:trPr>
        <w:tc>
          <w:tcPr>
            <w:tcW w:w="1446" w:type="dxa"/>
            <w:vAlign w:val="center"/>
          </w:tcPr>
          <w:p w14:paraId="27FFB9CB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其他</w:t>
            </w:r>
          </w:p>
        </w:tc>
        <w:tc>
          <w:tcPr>
            <w:tcW w:w="6662" w:type="dxa"/>
          </w:tcPr>
          <w:p w14:paraId="18876948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1DDE9C0A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0014FDE9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5BDF66EC" w14:textId="77777777" w:rsidR="00145A8A" w:rsidRPr="00F24FFA" w:rsidRDefault="00145A8A" w:rsidP="00145A8A">
      <w:pPr>
        <w:snapToGrid w:val="0"/>
        <w:spacing w:beforeLines="20" w:before="72" w:afterLines="20" w:after="72" w:line="400" w:lineRule="exact"/>
        <w:jc w:val="both"/>
        <w:rPr>
          <w:rFonts w:ascii="標楷體" w:hAnsi="標楷體"/>
          <w:kern w:val="2"/>
          <w:szCs w:val="22"/>
        </w:rPr>
      </w:pPr>
    </w:p>
    <w:p w14:paraId="247C481F" w14:textId="77777777" w:rsidR="001A4B0F" w:rsidRPr="00F24FFA" w:rsidRDefault="001A4B0F" w:rsidP="00145A8A">
      <w:pPr>
        <w:snapToGrid w:val="0"/>
        <w:spacing w:beforeLines="20" w:before="72" w:afterLines="20" w:after="72" w:line="400" w:lineRule="exact"/>
        <w:jc w:val="both"/>
        <w:rPr>
          <w:rFonts w:ascii="標楷體" w:hAnsi="標楷體"/>
          <w:kern w:val="2"/>
          <w:szCs w:val="22"/>
        </w:rPr>
      </w:pPr>
    </w:p>
    <w:p w14:paraId="4EE7A5AD" w14:textId="77777777" w:rsidR="00145A8A" w:rsidRPr="00F24FFA" w:rsidRDefault="00145A8A" w:rsidP="001A4B0F">
      <w:pPr>
        <w:spacing w:line="500" w:lineRule="exact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申請人</w:t>
      </w:r>
      <w:r w:rsidRPr="00F24FFA">
        <w:rPr>
          <w:sz w:val="28"/>
        </w:rPr>
        <w:t>(</w:t>
      </w:r>
      <w:r w:rsidRPr="00F24FFA">
        <w:rPr>
          <w:sz w:val="28"/>
        </w:rPr>
        <w:t>監護人</w:t>
      </w:r>
      <w:r w:rsidRPr="00F24FFA">
        <w:rPr>
          <w:sz w:val="28"/>
        </w:rPr>
        <w:t>)</w:t>
      </w:r>
      <w:r w:rsidRPr="00F24FFA">
        <w:rPr>
          <w:rFonts w:ascii="標楷體" w:hAnsi="標楷體" w:hint="eastAsia"/>
          <w:sz w:val="28"/>
        </w:rPr>
        <w:t>簽章：</w:t>
      </w:r>
      <w:r w:rsidR="00FB237E" w:rsidRPr="00F24FFA">
        <w:rPr>
          <w:rFonts w:ascii="標楷體" w:hAnsi="標楷體" w:hint="eastAsia"/>
          <w:sz w:val="28"/>
          <w:u w:val="single"/>
        </w:rPr>
        <w:t xml:space="preserve">                                                     </w:t>
      </w:r>
    </w:p>
    <w:p w14:paraId="27CBC493" w14:textId="77777777" w:rsidR="001A4B0F" w:rsidRPr="00F24FFA" w:rsidRDefault="00145A8A" w:rsidP="001A4B0F">
      <w:pPr>
        <w:spacing w:line="500" w:lineRule="exact"/>
        <w:ind w:left="2976" w:hangingChars="1063" w:hanging="2976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醫療院所/機構</w:t>
      </w:r>
      <w:r w:rsidRPr="00F24FFA">
        <w:rPr>
          <w:sz w:val="28"/>
        </w:rPr>
        <w:t>(</w:t>
      </w:r>
      <w:r w:rsidRPr="00F24FFA">
        <w:rPr>
          <w:sz w:val="28"/>
        </w:rPr>
        <w:t>戳章</w:t>
      </w:r>
      <w:r w:rsidRPr="00F24FFA">
        <w:rPr>
          <w:sz w:val="28"/>
        </w:rPr>
        <w:t>)</w:t>
      </w:r>
      <w:r w:rsidRPr="00F24FFA">
        <w:rPr>
          <w:rFonts w:ascii="標楷體" w:hAnsi="標楷體" w:hint="eastAsia"/>
          <w:sz w:val="28"/>
        </w:rPr>
        <w:t>：</w:t>
      </w:r>
      <w:r w:rsidR="00FB237E" w:rsidRPr="00F24FFA">
        <w:rPr>
          <w:rFonts w:ascii="標楷體" w:hAnsi="標楷體" w:hint="eastAsia"/>
          <w:sz w:val="28"/>
          <w:u w:val="single"/>
        </w:rPr>
        <w:t xml:space="preserve">                                                     </w:t>
      </w:r>
    </w:p>
    <w:p w14:paraId="4F41165D" w14:textId="77777777" w:rsidR="00145A8A" w:rsidRPr="00F24FFA" w:rsidRDefault="001A4B0F" w:rsidP="00FB237E">
      <w:pPr>
        <w:spacing w:line="500" w:lineRule="exact"/>
        <w:ind w:leftChars="1181" w:left="2834"/>
        <w:jc w:val="both"/>
        <w:rPr>
          <w:sz w:val="20"/>
        </w:rPr>
      </w:pPr>
      <w:r w:rsidRPr="00F24FFA">
        <w:rPr>
          <w:rFonts w:hint="eastAsia"/>
          <w:sz w:val="20"/>
        </w:rPr>
        <w:t>(</w:t>
      </w:r>
      <w:r w:rsidR="00145A8A" w:rsidRPr="00F24FFA">
        <w:rPr>
          <w:sz w:val="20"/>
        </w:rPr>
        <w:t>不同單位填具該表時，請分別核章</w:t>
      </w:r>
      <w:r w:rsidRPr="00F24FFA">
        <w:rPr>
          <w:rFonts w:hint="eastAsia"/>
          <w:sz w:val="20"/>
        </w:rPr>
        <w:t>)</w:t>
      </w:r>
    </w:p>
    <w:p w14:paraId="0F03DB42" w14:textId="77777777" w:rsidR="00145A8A" w:rsidRPr="00F24FFA" w:rsidRDefault="00FB237E" w:rsidP="001A4B0F">
      <w:pPr>
        <w:spacing w:line="500" w:lineRule="exact"/>
        <w:jc w:val="both"/>
        <w:rPr>
          <w:rFonts w:ascii="標楷體" w:hAnsi="標楷體"/>
          <w:sz w:val="28"/>
          <w:u w:val="single"/>
        </w:rPr>
      </w:pPr>
      <w:r w:rsidRPr="00F24FFA">
        <w:rPr>
          <w:rFonts w:ascii="標楷體" w:hAnsi="標楷體" w:hint="eastAsia"/>
          <w:sz w:val="28"/>
        </w:rPr>
        <w:t>醫療院所/</w:t>
      </w:r>
      <w:r w:rsidR="00145A8A" w:rsidRPr="00F24FFA">
        <w:rPr>
          <w:rFonts w:ascii="標楷體" w:hAnsi="標楷體" w:hint="eastAsia"/>
          <w:sz w:val="28"/>
        </w:rPr>
        <w:t>機構電話：</w:t>
      </w:r>
      <w:r w:rsidR="001A4B0F" w:rsidRPr="00F24FFA">
        <w:rPr>
          <w:rFonts w:ascii="標楷體" w:hAnsi="標楷體" w:hint="eastAsia"/>
          <w:sz w:val="28"/>
          <w:u w:val="single"/>
        </w:rPr>
        <w:t xml:space="preserve">       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       </w:t>
      </w:r>
      <w:r w:rsidRPr="00F24FFA">
        <w:rPr>
          <w:rFonts w:ascii="標楷體" w:hAnsi="標楷體" w:hint="eastAsia"/>
          <w:sz w:val="28"/>
          <w:u w:val="single"/>
        </w:rPr>
        <w:t xml:space="preserve">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</w:t>
      </w:r>
    </w:p>
    <w:p w14:paraId="21FF34EA" w14:textId="77777777" w:rsidR="00145A8A" w:rsidRPr="00F24FFA" w:rsidRDefault="00FB237E" w:rsidP="001A4B0F">
      <w:pPr>
        <w:spacing w:line="500" w:lineRule="exact"/>
        <w:jc w:val="both"/>
        <w:rPr>
          <w:rFonts w:ascii="標楷體" w:hAnsi="標楷體"/>
          <w:sz w:val="28"/>
          <w:u w:val="single"/>
        </w:rPr>
      </w:pPr>
      <w:r w:rsidRPr="00F24FFA">
        <w:rPr>
          <w:rFonts w:ascii="標楷體" w:hAnsi="標楷體" w:hint="eastAsia"/>
          <w:sz w:val="28"/>
        </w:rPr>
        <w:t>醫療院所/</w:t>
      </w:r>
      <w:r w:rsidR="00145A8A" w:rsidRPr="00F24FFA">
        <w:rPr>
          <w:rFonts w:ascii="標楷體" w:hAnsi="標楷體" w:hint="eastAsia"/>
          <w:sz w:val="28"/>
        </w:rPr>
        <w:t>機構住址：</w:t>
      </w:r>
      <w:r w:rsidR="001A4B0F" w:rsidRPr="00F24FFA">
        <w:rPr>
          <w:rFonts w:ascii="標楷體" w:hAnsi="標楷體" w:hint="eastAsia"/>
          <w:sz w:val="28"/>
          <w:u w:val="single"/>
        </w:rPr>
        <w:t xml:space="preserve">       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</w:t>
      </w:r>
      <w:r w:rsidRPr="00F24FFA">
        <w:rPr>
          <w:rFonts w:ascii="標楷體" w:hAnsi="標楷體" w:hint="eastAsia"/>
          <w:sz w:val="28"/>
          <w:u w:val="single"/>
        </w:rPr>
        <w:t xml:space="preserve">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                  </w:t>
      </w:r>
    </w:p>
    <w:p w14:paraId="569DC8DA" w14:textId="77777777" w:rsidR="00145A8A" w:rsidRPr="00F24FFA" w:rsidRDefault="001A4B0F" w:rsidP="001A4B0F">
      <w:pPr>
        <w:spacing w:line="500" w:lineRule="exact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填表日期：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年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月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日</w:t>
      </w:r>
    </w:p>
    <w:p w14:paraId="7E2F36D9" w14:textId="77777777" w:rsidR="00145A8A" w:rsidRPr="00F24FFA" w:rsidRDefault="00145A8A" w:rsidP="00145A8A">
      <w:pPr>
        <w:spacing w:line="400" w:lineRule="exact"/>
        <w:ind w:rightChars="-321" w:right="-770"/>
        <w:rPr>
          <w:rFonts w:ascii="標楷體" w:hAnsi="標楷體"/>
        </w:rPr>
      </w:pPr>
    </w:p>
    <w:sectPr w:rsidR="00145A8A" w:rsidRPr="00F24FFA" w:rsidSect="00BF3DED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FC68" w14:textId="77777777" w:rsidR="00804321" w:rsidRDefault="00804321">
      <w:pPr>
        <w:spacing w:line="240" w:lineRule="auto"/>
      </w:pPr>
      <w:r>
        <w:separator/>
      </w:r>
    </w:p>
  </w:endnote>
  <w:endnote w:type="continuationSeparator" w:id="0">
    <w:p w14:paraId="2B05964D" w14:textId="77777777" w:rsidR="00804321" w:rsidRDefault="00804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E09B" w14:textId="77777777" w:rsidR="00804321" w:rsidRDefault="0080432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98621" w14:textId="77777777" w:rsidR="00804321" w:rsidRDefault="008043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1278" w14:textId="116346C7" w:rsidR="00804321" w:rsidRPr="00F24FFA" w:rsidRDefault="00804321" w:rsidP="001C491D">
    <w:pPr>
      <w:wordWrap w:val="0"/>
      <w:spacing w:line="240" w:lineRule="exact"/>
      <w:ind w:right="-2"/>
      <w:jc w:val="right"/>
      <w:rPr>
        <w:sz w:val="18"/>
        <w:szCs w:val="18"/>
      </w:rPr>
    </w:pPr>
    <w:r w:rsidRPr="00F24FFA">
      <w:rPr>
        <w:rFonts w:hAnsi="標楷體"/>
        <w:sz w:val="18"/>
        <w:szCs w:val="18"/>
        <w:lang w:val="zh-TW"/>
      </w:rPr>
      <w:t>頁</w:t>
    </w:r>
    <w:r w:rsidRPr="00F24FFA">
      <w:rPr>
        <w:sz w:val="18"/>
        <w:szCs w:val="18"/>
        <w:lang w:val="zh-TW"/>
      </w:rPr>
      <w:t xml:space="preserve"> </w:t>
    </w:r>
    <w:r w:rsidRPr="00F24FFA">
      <w:rPr>
        <w:b/>
        <w:sz w:val="18"/>
        <w:szCs w:val="18"/>
      </w:rPr>
      <w:fldChar w:fldCharType="begin"/>
    </w:r>
    <w:r w:rsidRPr="00F24FFA">
      <w:rPr>
        <w:b/>
        <w:sz w:val="18"/>
        <w:szCs w:val="18"/>
      </w:rPr>
      <w:instrText>PAGE</w:instrText>
    </w:r>
    <w:r w:rsidRPr="00F24FFA">
      <w:rPr>
        <w:b/>
        <w:sz w:val="18"/>
        <w:szCs w:val="18"/>
      </w:rPr>
      <w:fldChar w:fldCharType="separate"/>
    </w:r>
    <w:r w:rsidR="003F17AC">
      <w:rPr>
        <w:b/>
        <w:noProof/>
        <w:sz w:val="18"/>
        <w:szCs w:val="18"/>
      </w:rPr>
      <w:t>1</w:t>
    </w:r>
    <w:r w:rsidRPr="00F24FFA">
      <w:rPr>
        <w:b/>
        <w:sz w:val="18"/>
        <w:szCs w:val="18"/>
      </w:rPr>
      <w:fldChar w:fldCharType="end"/>
    </w:r>
    <w:r w:rsidRPr="00F24FFA">
      <w:rPr>
        <w:sz w:val="18"/>
        <w:szCs w:val="18"/>
        <w:lang w:val="zh-TW"/>
      </w:rPr>
      <w:t>/</w:t>
    </w:r>
    <w:r w:rsidRPr="00F24FFA">
      <w:rPr>
        <w:b/>
        <w:sz w:val="18"/>
        <w:szCs w:val="18"/>
      </w:rPr>
      <w:fldChar w:fldCharType="begin"/>
    </w:r>
    <w:r w:rsidRPr="00F24FFA">
      <w:rPr>
        <w:b/>
        <w:sz w:val="18"/>
        <w:szCs w:val="18"/>
      </w:rPr>
      <w:instrText>NUMPAGES</w:instrText>
    </w:r>
    <w:r w:rsidRPr="00F24FFA">
      <w:rPr>
        <w:b/>
        <w:sz w:val="18"/>
        <w:szCs w:val="18"/>
      </w:rPr>
      <w:fldChar w:fldCharType="separate"/>
    </w:r>
    <w:r w:rsidR="003F17AC">
      <w:rPr>
        <w:b/>
        <w:noProof/>
        <w:sz w:val="18"/>
        <w:szCs w:val="18"/>
      </w:rPr>
      <w:t>6</w:t>
    </w:r>
    <w:r w:rsidRPr="00F24FFA">
      <w:rPr>
        <w:b/>
        <w:sz w:val="18"/>
        <w:szCs w:val="18"/>
      </w:rPr>
      <w:fldChar w:fldCharType="end"/>
    </w:r>
    <w:r w:rsidRPr="00F24FFA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190C" w14:textId="77777777" w:rsidR="00804321" w:rsidRDefault="00804321">
      <w:pPr>
        <w:spacing w:line="240" w:lineRule="auto"/>
      </w:pPr>
      <w:r>
        <w:separator/>
      </w:r>
    </w:p>
  </w:footnote>
  <w:footnote w:type="continuationSeparator" w:id="0">
    <w:p w14:paraId="738D8D8C" w14:textId="77777777" w:rsidR="00804321" w:rsidRDefault="00804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3CD2" w14:textId="76F48EDA" w:rsidR="00804321" w:rsidRPr="00DA047C" w:rsidRDefault="00804321" w:rsidP="00F24FFA">
    <w:pPr>
      <w:pStyle w:val="a5"/>
      <w:jc w:val="right"/>
      <w:rPr>
        <w:sz w:val="20"/>
        <w:szCs w:val="18"/>
        <w:lang w:eastAsia="zh-TW"/>
      </w:rPr>
    </w:pPr>
    <w:r w:rsidRPr="00DA047C">
      <w:rPr>
        <w:rFonts w:hint="eastAsia"/>
        <w:sz w:val="20"/>
        <w:szCs w:val="18"/>
      </w:rPr>
      <w:t>衛生福利部</w:t>
    </w:r>
    <w:r w:rsidRPr="00DA047C">
      <w:rPr>
        <w:sz w:val="20"/>
        <w:szCs w:val="18"/>
      </w:rPr>
      <w:t>111</w:t>
    </w:r>
    <w:r w:rsidRPr="00DA047C">
      <w:rPr>
        <w:rFonts w:hint="eastAsia"/>
        <w:sz w:val="20"/>
        <w:szCs w:val="18"/>
      </w:rPr>
      <w:t>年</w:t>
    </w:r>
    <w:r w:rsidRPr="00DA047C">
      <w:rPr>
        <w:sz w:val="20"/>
        <w:szCs w:val="18"/>
      </w:rPr>
      <w:t>1</w:t>
    </w:r>
    <w:r>
      <w:rPr>
        <w:sz w:val="20"/>
        <w:szCs w:val="18"/>
      </w:rPr>
      <w:t>2</w:t>
    </w:r>
    <w:r w:rsidRPr="00DA047C">
      <w:rPr>
        <w:rFonts w:hint="eastAsia"/>
        <w:sz w:val="20"/>
        <w:szCs w:val="18"/>
      </w:rPr>
      <w:t>月</w:t>
    </w:r>
    <w:r>
      <w:rPr>
        <w:rFonts w:hint="eastAsia"/>
        <w:sz w:val="20"/>
        <w:szCs w:val="18"/>
      </w:rPr>
      <w:t>9</w:t>
    </w:r>
    <w:r w:rsidRPr="00DA047C">
      <w:rPr>
        <w:rFonts w:hint="eastAsia"/>
        <w:sz w:val="20"/>
        <w:szCs w:val="18"/>
      </w:rPr>
      <w:t>日衛授家字第</w:t>
    </w:r>
    <w:r w:rsidRPr="00DA047C">
      <w:rPr>
        <w:sz w:val="20"/>
        <w:szCs w:val="18"/>
      </w:rPr>
      <w:t>1110761485</w:t>
    </w:r>
    <w:r w:rsidRPr="00DA047C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9DD"/>
    <w:multiLevelType w:val="hybridMultilevel"/>
    <w:tmpl w:val="7B64118A"/>
    <w:lvl w:ilvl="0" w:tplc="27E26954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B560F9D"/>
    <w:multiLevelType w:val="hybridMultilevel"/>
    <w:tmpl w:val="867E0652"/>
    <w:lvl w:ilvl="0" w:tplc="F8C8BF06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07918B1"/>
    <w:multiLevelType w:val="hybridMultilevel"/>
    <w:tmpl w:val="2AAC5118"/>
    <w:lvl w:ilvl="0" w:tplc="908E034C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0F07F8C"/>
    <w:multiLevelType w:val="hybridMultilevel"/>
    <w:tmpl w:val="8CAE67E8"/>
    <w:lvl w:ilvl="0" w:tplc="A386D74A">
      <w:start w:val="2"/>
      <w:numFmt w:val="upp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25458"/>
    <w:multiLevelType w:val="hybridMultilevel"/>
    <w:tmpl w:val="F97E1E5A"/>
    <w:lvl w:ilvl="0" w:tplc="E286E6DE">
      <w:start w:val="1"/>
      <w:numFmt w:val="decimal"/>
      <w:lvlText w:val="(%1)"/>
      <w:lvlJc w:val="left"/>
      <w:pPr>
        <w:ind w:left="161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A015A22"/>
    <w:multiLevelType w:val="hybridMultilevel"/>
    <w:tmpl w:val="C18C9516"/>
    <w:lvl w:ilvl="0" w:tplc="EB34AB9C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CEB2012"/>
    <w:multiLevelType w:val="hybridMultilevel"/>
    <w:tmpl w:val="796A664A"/>
    <w:lvl w:ilvl="0" w:tplc="84646C20">
      <w:start w:val="1"/>
      <w:numFmt w:val="decimal"/>
      <w:lvlText w:val="(%1)"/>
      <w:lvlJc w:val="left"/>
      <w:pPr>
        <w:ind w:left="763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8435E6A"/>
    <w:multiLevelType w:val="hybridMultilevel"/>
    <w:tmpl w:val="408A5CC2"/>
    <w:lvl w:ilvl="0" w:tplc="DA02107A">
      <w:start w:val="1"/>
      <w:numFmt w:val="upp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2B7A2BFA"/>
    <w:multiLevelType w:val="hybridMultilevel"/>
    <w:tmpl w:val="034E3914"/>
    <w:lvl w:ilvl="0" w:tplc="C8EED6D6">
      <w:start w:val="1"/>
      <w:numFmt w:val="decimal"/>
      <w:lvlText w:val="(%1)"/>
      <w:lvlJc w:val="left"/>
      <w:pPr>
        <w:ind w:left="468" w:hanging="468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B1A9B"/>
    <w:multiLevelType w:val="hybridMultilevel"/>
    <w:tmpl w:val="5A224C36"/>
    <w:lvl w:ilvl="0" w:tplc="55C873D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3253D70"/>
    <w:multiLevelType w:val="hybridMultilevel"/>
    <w:tmpl w:val="78CE0B2E"/>
    <w:lvl w:ilvl="0" w:tplc="3B907B58">
      <w:start w:val="1"/>
      <w:numFmt w:val="upperLetter"/>
      <w:lvlText w:val="%1."/>
      <w:lvlJc w:val="left"/>
      <w:pPr>
        <w:ind w:left="1331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58A233D"/>
    <w:multiLevelType w:val="hybridMultilevel"/>
    <w:tmpl w:val="6DE0A3B0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09A073B"/>
    <w:multiLevelType w:val="hybridMultilevel"/>
    <w:tmpl w:val="911EA2F2"/>
    <w:lvl w:ilvl="0" w:tplc="B5061566">
      <w:start w:val="1"/>
      <w:numFmt w:val="upperLetter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46196526"/>
    <w:multiLevelType w:val="hybridMultilevel"/>
    <w:tmpl w:val="FF6CA10A"/>
    <w:lvl w:ilvl="0" w:tplc="A5FC2194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B7A40C4"/>
    <w:multiLevelType w:val="hybridMultilevel"/>
    <w:tmpl w:val="D50CD458"/>
    <w:lvl w:ilvl="0" w:tplc="EB34AB9C">
      <w:start w:val="1"/>
      <w:numFmt w:val="lowerLetter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 w15:restartNumberingAfterBreak="0">
    <w:nsid w:val="4F095840"/>
    <w:multiLevelType w:val="hybridMultilevel"/>
    <w:tmpl w:val="97F2AAB6"/>
    <w:lvl w:ilvl="0" w:tplc="94EEDBC2">
      <w:start w:val="1"/>
      <w:numFmt w:val="decimal"/>
      <w:lvlText w:val="%1."/>
      <w:lvlJc w:val="left"/>
      <w:pPr>
        <w:ind w:left="7285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E777F"/>
    <w:multiLevelType w:val="hybridMultilevel"/>
    <w:tmpl w:val="944E0000"/>
    <w:lvl w:ilvl="0" w:tplc="3BA81630">
      <w:start w:val="1"/>
      <w:numFmt w:val="lowerLetter"/>
      <w:lvlText w:val="(%1)"/>
      <w:lvlJc w:val="left"/>
      <w:pPr>
        <w:ind w:left="161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59624C94"/>
    <w:multiLevelType w:val="hybridMultilevel"/>
    <w:tmpl w:val="73AA9B68"/>
    <w:lvl w:ilvl="0" w:tplc="92F06D74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A2926B9"/>
    <w:multiLevelType w:val="hybridMultilevel"/>
    <w:tmpl w:val="F97E1E5A"/>
    <w:lvl w:ilvl="0" w:tplc="E286E6DE">
      <w:start w:val="1"/>
      <w:numFmt w:val="decimal"/>
      <w:lvlText w:val="(%1)"/>
      <w:lvlJc w:val="left"/>
      <w:pPr>
        <w:ind w:left="161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5CBF65D1"/>
    <w:multiLevelType w:val="hybridMultilevel"/>
    <w:tmpl w:val="C2E207A4"/>
    <w:lvl w:ilvl="0" w:tplc="7882ADDE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0" w15:restartNumberingAfterBreak="0">
    <w:nsid w:val="615708DE"/>
    <w:multiLevelType w:val="hybridMultilevel"/>
    <w:tmpl w:val="67883638"/>
    <w:lvl w:ilvl="0" w:tplc="55ECC832">
      <w:start w:val="2"/>
      <w:numFmt w:val="lowerLetter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F26F44"/>
    <w:multiLevelType w:val="hybridMultilevel"/>
    <w:tmpl w:val="271EF194"/>
    <w:lvl w:ilvl="0" w:tplc="55C873D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74912692"/>
    <w:multiLevelType w:val="hybridMultilevel"/>
    <w:tmpl w:val="3F7606EC"/>
    <w:lvl w:ilvl="0" w:tplc="0E6A3D90">
      <w:start w:val="1"/>
      <w:numFmt w:val="lowerLetter"/>
      <w:lvlText w:val="(%1)"/>
      <w:lvlJc w:val="left"/>
      <w:pPr>
        <w:ind w:left="161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 w15:restartNumberingAfterBreak="0">
    <w:nsid w:val="7F7164AA"/>
    <w:multiLevelType w:val="hybridMultilevel"/>
    <w:tmpl w:val="70E09B4E"/>
    <w:lvl w:ilvl="0" w:tplc="9C3AD722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6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59ED"/>
    <w:rsid w:val="000076EE"/>
    <w:rsid w:val="000100F7"/>
    <w:rsid w:val="00011060"/>
    <w:rsid w:val="00016DD9"/>
    <w:rsid w:val="0002031D"/>
    <w:rsid w:val="00022C5C"/>
    <w:rsid w:val="00026282"/>
    <w:rsid w:val="000273F4"/>
    <w:rsid w:val="00031EE5"/>
    <w:rsid w:val="000347F8"/>
    <w:rsid w:val="0003546F"/>
    <w:rsid w:val="00035686"/>
    <w:rsid w:val="000365C5"/>
    <w:rsid w:val="00037083"/>
    <w:rsid w:val="00037E50"/>
    <w:rsid w:val="00047BD7"/>
    <w:rsid w:val="00061A0A"/>
    <w:rsid w:val="0008147E"/>
    <w:rsid w:val="00083876"/>
    <w:rsid w:val="00085572"/>
    <w:rsid w:val="0009108F"/>
    <w:rsid w:val="000A2622"/>
    <w:rsid w:val="000A699E"/>
    <w:rsid w:val="000A7C1F"/>
    <w:rsid w:val="000B3DA0"/>
    <w:rsid w:val="000B5411"/>
    <w:rsid w:val="000B628C"/>
    <w:rsid w:val="000B7AD7"/>
    <w:rsid w:val="000C3267"/>
    <w:rsid w:val="000C3E18"/>
    <w:rsid w:val="000C5BAE"/>
    <w:rsid w:val="000C68FA"/>
    <w:rsid w:val="000D16B9"/>
    <w:rsid w:val="000D23D9"/>
    <w:rsid w:val="000D26D8"/>
    <w:rsid w:val="000D3840"/>
    <w:rsid w:val="000D5F38"/>
    <w:rsid w:val="000D7D2D"/>
    <w:rsid w:val="000E2C05"/>
    <w:rsid w:val="000E4665"/>
    <w:rsid w:val="000F3709"/>
    <w:rsid w:val="000F374F"/>
    <w:rsid w:val="000F43D3"/>
    <w:rsid w:val="000F4624"/>
    <w:rsid w:val="000F55E2"/>
    <w:rsid w:val="001023EF"/>
    <w:rsid w:val="001062E1"/>
    <w:rsid w:val="00107A36"/>
    <w:rsid w:val="00120514"/>
    <w:rsid w:val="00124B11"/>
    <w:rsid w:val="0012702D"/>
    <w:rsid w:val="0012763E"/>
    <w:rsid w:val="0013401B"/>
    <w:rsid w:val="00135910"/>
    <w:rsid w:val="001360B3"/>
    <w:rsid w:val="00136DB3"/>
    <w:rsid w:val="001375C6"/>
    <w:rsid w:val="00137805"/>
    <w:rsid w:val="0013795E"/>
    <w:rsid w:val="00141116"/>
    <w:rsid w:val="00141F94"/>
    <w:rsid w:val="001438DC"/>
    <w:rsid w:val="00143A7A"/>
    <w:rsid w:val="00144A96"/>
    <w:rsid w:val="00145A8A"/>
    <w:rsid w:val="00154E95"/>
    <w:rsid w:val="00155112"/>
    <w:rsid w:val="00184014"/>
    <w:rsid w:val="00184171"/>
    <w:rsid w:val="00190783"/>
    <w:rsid w:val="001912B5"/>
    <w:rsid w:val="001912F6"/>
    <w:rsid w:val="00191890"/>
    <w:rsid w:val="00195E8A"/>
    <w:rsid w:val="001A0F60"/>
    <w:rsid w:val="001A4698"/>
    <w:rsid w:val="001A4B0F"/>
    <w:rsid w:val="001A7647"/>
    <w:rsid w:val="001B1E39"/>
    <w:rsid w:val="001B41F2"/>
    <w:rsid w:val="001B59D1"/>
    <w:rsid w:val="001B743D"/>
    <w:rsid w:val="001C31B1"/>
    <w:rsid w:val="001C3E99"/>
    <w:rsid w:val="001C491D"/>
    <w:rsid w:val="001C5F20"/>
    <w:rsid w:val="001D1949"/>
    <w:rsid w:val="001D5BED"/>
    <w:rsid w:val="001E4992"/>
    <w:rsid w:val="001E5133"/>
    <w:rsid w:val="001E65D4"/>
    <w:rsid w:val="001F1C95"/>
    <w:rsid w:val="001F1E27"/>
    <w:rsid w:val="001F258F"/>
    <w:rsid w:val="002013E9"/>
    <w:rsid w:val="0021592C"/>
    <w:rsid w:val="002179C7"/>
    <w:rsid w:val="00217C28"/>
    <w:rsid w:val="002203DF"/>
    <w:rsid w:val="00220E07"/>
    <w:rsid w:val="00221177"/>
    <w:rsid w:val="00221380"/>
    <w:rsid w:val="00222DAE"/>
    <w:rsid w:val="00225701"/>
    <w:rsid w:val="00227A15"/>
    <w:rsid w:val="0023550A"/>
    <w:rsid w:val="00243E0B"/>
    <w:rsid w:val="00250041"/>
    <w:rsid w:val="002577DF"/>
    <w:rsid w:val="002626DA"/>
    <w:rsid w:val="00263893"/>
    <w:rsid w:val="00267452"/>
    <w:rsid w:val="00270E1A"/>
    <w:rsid w:val="002744E7"/>
    <w:rsid w:val="0028203C"/>
    <w:rsid w:val="0028267C"/>
    <w:rsid w:val="00284F61"/>
    <w:rsid w:val="00285BCE"/>
    <w:rsid w:val="002902D9"/>
    <w:rsid w:val="00291D25"/>
    <w:rsid w:val="00296603"/>
    <w:rsid w:val="00296725"/>
    <w:rsid w:val="002A0616"/>
    <w:rsid w:val="002A255E"/>
    <w:rsid w:val="002B4F9B"/>
    <w:rsid w:val="002B7829"/>
    <w:rsid w:val="002C00A2"/>
    <w:rsid w:val="002C7204"/>
    <w:rsid w:val="002D13A2"/>
    <w:rsid w:val="002D7889"/>
    <w:rsid w:val="002D7B39"/>
    <w:rsid w:val="002E0C5F"/>
    <w:rsid w:val="002E1745"/>
    <w:rsid w:val="002E289B"/>
    <w:rsid w:val="002F18F1"/>
    <w:rsid w:val="002F24E8"/>
    <w:rsid w:val="002F4E5D"/>
    <w:rsid w:val="002F5206"/>
    <w:rsid w:val="00303B46"/>
    <w:rsid w:val="00303B89"/>
    <w:rsid w:val="003051F3"/>
    <w:rsid w:val="00305816"/>
    <w:rsid w:val="00310697"/>
    <w:rsid w:val="00311412"/>
    <w:rsid w:val="003148AE"/>
    <w:rsid w:val="003155AB"/>
    <w:rsid w:val="003248AF"/>
    <w:rsid w:val="00324EAA"/>
    <w:rsid w:val="00327D1D"/>
    <w:rsid w:val="0033034B"/>
    <w:rsid w:val="00331ED9"/>
    <w:rsid w:val="003321CF"/>
    <w:rsid w:val="00342143"/>
    <w:rsid w:val="0035524E"/>
    <w:rsid w:val="003567EB"/>
    <w:rsid w:val="00357552"/>
    <w:rsid w:val="00360CBA"/>
    <w:rsid w:val="0037041D"/>
    <w:rsid w:val="00370D06"/>
    <w:rsid w:val="00376A83"/>
    <w:rsid w:val="00381699"/>
    <w:rsid w:val="00381C83"/>
    <w:rsid w:val="003849C7"/>
    <w:rsid w:val="0038666B"/>
    <w:rsid w:val="0038796B"/>
    <w:rsid w:val="00387DB0"/>
    <w:rsid w:val="003A04AD"/>
    <w:rsid w:val="003A1AD0"/>
    <w:rsid w:val="003A3614"/>
    <w:rsid w:val="003A5E64"/>
    <w:rsid w:val="003B4404"/>
    <w:rsid w:val="003C4E83"/>
    <w:rsid w:val="003C5383"/>
    <w:rsid w:val="003C7CF3"/>
    <w:rsid w:val="003D4B64"/>
    <w:rsid w:val="003D6FCE"/>
    <w:rsid w:val="003F17AC"/>
    <w:rsid w:val="003F7A31"/>
    <w:rsid w:val="00405195"/>
    <w:rsid w:val="00413554"/>
    <w:rsid w:val="0041558F"/>
    <w:rsid w:val="00415E88"/>
    <w:rsid w:val="00420453"/>
    <w:rsid w:val="00421129"/>
    <w:rsid w:val="00435303"/>
    <w:rsid w:val="00440E25"/>
    <w:rsid w:val="00444F04"/>
    <w:rsid w:val="004453E6"/>
    <w:rsid w:val="004467A6"/>
    <w:rsid w:val="00447AF6"/>
    <w:rsid w:val="00453E38"/>
    <w:rsid w:val="00454595"/>
    <w:rsid w:val="004643BE"/>
    <w:rsid w:val="004766A7"/>
    <w:rsid w:val="00476DE1"/>
    <w:rsid w:val="0048235D"/>
    <w:rsid w:val="00482BF8"/>
    <w:rsid w:val="0048589E"/>
    <w:rsid w:val="00485E59"/>
    <w:rsid w:val="00493F0A"/>
    <w:rsid w:val="004A174F"/>
    <w:rsid w:val="004A1CCB"/>
    <w:rsid w:val="004B5522"/>
    <w:rsid w:val="004B7A89"/>
    <w:rsid w:val="004C02FB"/>
    <w:rsid w:val="004C1A48"/>
    <w:rsid w:val="004C2AEF"/>
    <w:rsid w:val="004C2F90"/>
    <w:rsid w:val="004C759A"/>
    <w:rsid w:val="004D1FB2"/>
    <w:rsid w:val="004D3B56"/>
    <w:rsid w:val="004D657F"/>
    <w:rsid w:val="004D7D55"/>
    <w:rsid w:val="004E03A2"/>
    <w:rsid w:val="004E17C7"/>
    <w:rsid w:val="004E2B3B"/>
    <w:rsid w:val="004E6A99"/>
    <w:rsid w:val="004F228E"/>
    <w:rsid w:val="004F3745"/>
    <w:rsid w:val="004F5E03"/>
    <w:rsid w:val="004F6267"/>
    <w:rsid w:val="00502E6A"/>
    <w:rsid w:val="00506425"/>
    <w:rsid w:val="00511122"/>
    <w:rsid w:val="00512CCF"/>
    <w:rsid w:val="00516EFF"/>
    <w:rsid w:val="00521C9D"/>
    <w:rsid w:val="00523918"/>
    <w:rsid w:val="00523E35"/>
    <w:rsid w:val="005250E8"/>
    <w:rsid w:val="00534AF1"/>
    <w:rsid w:val="005355E0"/>
    <w:rsid w:val="00536A63"/>
    <w:rsid w:val="00536E67"/>
    <w:rsid w:val="00540B74"/>
    <w:rsid w:val="00540F5F"/>
    <w:rsid w:val="0054334E"/>
    <w:rsid w:val="00545BEE"/>
    <w:rsid w:val="00546726"/>
    <w:rsid w:val="00547530"/>
    <w:rsid w:val="005507F9"/>
    <w:rsid w:val="00553994"/>
    <w:rsid w:val="005546D4"/>
    <w:rsid w:val="005551B7"/>
    <w:rsid w:val="00562CB8"/>
    <w:rsid w:val="00563193"/>
    <w:rsid w:val="00565570"/>
    <w:rsid w:val="005721F3"/>
    <w:rsid w:val="005727D1"/>
    <w:rsid w:val="005825FA"/>
    <w:rsid w:val="0059211A"/>
    <w:rsid w:val="005943CF"/>
    <w:rsid w:val="005949A9"/>
    <w:rsid w:val="0059532A"/>
    <w:rsid w:val="00595531"/>
    <w:rsid w:val="00595B0A"/>
    <w:rsid w:val="00597315"/>
    <w:rsid w:val="005A2F81"/>
    <w:rsid w:val="005A382D"/>
    <w:rsid w:val="005A6841"/>
    <w:rsid w:val="005A7AC4"/>
    <w:rsid w:val="005B2B91"/>
    <w:rsid w:val="005B786E"/>
    <w:rsid w:val="005C2855"/>
    <w:rsid w:val="005C67CC"/>
    <w:rsid w:val="005C7307"/>
    <w:rsid w:val="005E1435"/>
    <w:rsid w:val="005E388A"/>
    <w:rsid w:val="005E5DC2"/>
    <w:rsid w:val="005E6310"/>
    <w:rsid w:val="005E65E8"/>
    <w:rsid w:val="005E673B"/>
    <w:rsid w:val="005F0DD1"/>
    <w:rsid w:val="005F0E49"/>
    <w:rsid w:val="005F1F22"/>
    <w:rsid w:val="005F4A1C"/>
    <w:rsid w:val="006058F8"/>
    <w:rsid w:val="0060623E"/>
    <w:rsid w:val="0060635B"/>
    <w:rsid w:val="00610DEC"/>
    <w:rsid w:val="006125E5"/>
    <w:rsid w:val="00613C48"/>
    <w:rsid w:val="00614E1F"/>
    <w:rsid w:val="0061669A"/>
    <w:rsid w:val="00622175"/>
    <w:rsid w:val="00622F2B"/>
    <w:rsid w:val="006258FD"/>
    <w:rsid w:val="00626252"/>
    <w:rsid w:val="006266EE"/>
    <w:rsid w:val="00630431"/>
    <w:rsid w:val="00634343"/>
    <w:rsid w:val="00635674"/>
    <w:rsid w:val="00637594"/>
    <w:rsid w:val="00640595"/>
    <w:rsid w:val="00643EB6"/>
    <w:rsid w:val="00645419"/>
    <w:rsid w:val="006471C0"/>
    <w:rsid w:val="00652C25"/>
    <w:rsid w:val="0065340F"/>
    <w:rsid w:val="0065424E"/>
    <w:rsid w:val="0065435A"/>
    <w:rsid w:val="00657F70"/>
    <w:rsid w:val="0066485D"/>
    <w:rsid w:val="00670673"/>
    <w:rsid w:val="00671190"/>
    <w:rsid w:val="00674880"/>
    <w:rsid w:val="006855F4"/>
    <w:rsid w:val="006878F1"/>
    <w:rsid w:val="00692CDB"/>
    <w:rsid w:val="006A191C"/>
    <w:rsid w:val="006A34B7"/>
    <w:rsid w:val="006A6C9F"/>
    <w:rsid w:val="006B08D1"/>
    <w:rsid w:val="006B5304"/>
    <w:rsid w:val="006C0CA7"/>
    <w:rsid w:val="006C141A"/>
    <w:rsid w:val="006D0A79"/>
    <w:rsid w:val="006D146F"/>
    <w:rsid w:val="006D33A4"/>
    <w:rsid w:val="006E364A"/>
    <w:rsid w:val="006E5494"/>
    <w:rsid w:val="006E5532"/>
    <w:rsid w:val="006E70C9"/>
    <w:rsid w:val="006E7DD6"/>
    <w:rsid w:val="006F7AE5"/>
    <w:rsid w:val="007006A0"/>
    <w:rsid w:val="0070170B"/>
    <w:rsid w:val="00701B8C"/>
    <w:rsid w:val="007061B0"/>
    <w:rsid w:val="0071585F"/>
    <w:rsid w:val="00724A0D"/>
    <w:rsid w:val="00730BB5"/>
    <w:rsid w:val="00730C86"/>
    <w:rsid w:val="007329BF"/>
    <w:rsid w:val="0073717D"/>
    <w:rsid w:val="00742AE8"/>
    <w:rsid w:val="0074320F"/>
    <w:rsid w:val="00746502"/>
    <w:rsid w:val="00752EC4"/>
    <w:rsid w:val="00755F74"/>
    <w:rsid w:val="007639F0"/>
    <w:rsid w:val="00764375"/>
    <w:rsid w:val="007649B7"/>
    <w:rsid w:val="00764F0D"/>
    <w:rsid w:val="007701C1"/>
    <w:rsid w:val="0077123C"/>
    <w:rsid w:val="00771C2F"/>
    <w:rsid w:val="0077290A"/>
    <w:rsid w:val="00773430"/>
    <w:rsid w:val="00780554"/>
    <w:rsid w:val="00783730"/>
    <w:rsid w:val="007837D8"/>
    <w:rsid w:val="0079180F"/>
    <w:rsid w:val="007A5EC9"/>
    <w:rsid w:val="007A7784"/>
    <w:rsid w:val="007B0B37"/>
    <w:rsid w:val="007B1615"/>
    <w:rsid w:val="007B5F9F"/>
    <w:rsid w:val="007C6594"/>
    <w:rsid w:val="007C7A70"/>
    <w:rsid w:val="007D69F3"/>
    <w:rsid w:val="007E1C35"/>
    <w:rsid w:val="007E3CDD"/>
    <w:rsid w:val="007E65FF"/>
    <w:rsid w:val="007F3416"/>
    <w:rsid w:val="007F4587"/>
    <w:rsid w:val="007F5481"/>
    <w:rsid w:val="00800ACD"/>
    <w:rsid w:val="00800B8C"/>
    <w:rsid w:val="00800F29"/>
    <w:rsid w:val="00804321"/>
    <w:rsid w:val="008108AD"/>
    <w:rsid w:val="00812930"/>
    <w:rsid w:val="008224EE"/>
    <w:rsid w:val="00822C65"/>
    <w:rsid w:val="00823F62"/>
    <w:rsid w:val="00831FC0"/>
    <w:rsid w:val="008330A8"/>
    <w:rsid w:val="00833140"/>
    <w:rsid w:val="00842A46"/>
    <w:rsid w:val="00843D9F"/>
    <w:rsid w:val="00844320"/>
    <w:rsid w:val="0084666A"/>
    <w:rsid w:val="00851310"/>
    <w:rsid w:val="00853543"/>
    <w:rsid w:val="00855488"/>
    <w:rsid w:val="0085565F"/>
    <w:rsid w:val="00862750"/>
    <w:rsid w:val="00865D79"/>
    <w:rsid w:val="00865F67"/>
    <w:rsid w:val="00870009"/>
    <w:rsid w:val="0087110B"/>
    <w:rsid w:val="00872EFE"/>
    <w:rsid w:val="0087524B"/>
    <w:rsid w:val="00883A00"/>
    <w:rsid w:val="00886C0B"/>
    <w:rsid w:val="00897C51"/>
    <w:rsid w:val="008B3E6A"/>
    <w:rsid w:val="008B4A7A"/>
    <w:rsid w:val="008B6FEA"/>
    <w:rsid w:val="008D363D"/>
    <w:rsid w:val="008D6800"/>
    <w:rsid w:val="008E102C"/>
    <w:rsid w:val="008E2288"/>
    <w:rsid w:val="008E2FAE"/>
    <w:rsid w:val="008E3ACE"/>
    <w:rsid w:val="008E3CA9"/>
    <w:rsid w:val="008F247A"/>
    <w:rsid w:val="008F5D5D"/>
    <w:rsid w:val="00900C7E"/>
    <w:rsid w:val="0090610C"/>
    <w:rsid w:val="00906E28"/>
    <w:rsid w:val="0091343C"/>
    <w:rsid w:val="0091798B"/>
    <w:rsid w:val="00926183"/>
    <w:rsid w:val="009266F1"/>
    <w:rsid w:val="00932BD5"/>
    <w:rsid w:val="00936F62"/>
    <w:rsid w:val="00947065"/>
    <w:rsid w:val="00953D67"/>
    <w:rsid w:val="00954D6A"/>
    <w:rsid w:val="00955B34"/>
    <w:rsid w:val="00955D9B"/>
    <w:rsid w:val="009632C0"/>
    <w:rsid w:val="0096736D"/>
    <w:rsid w:val="00971802"/>
    <w:rsid w:val="00972D01"/>
    <w:rsid w:val="00980077"/>
    <w:rsid w:val="00981C3E"/>
    <w:rsid w:val="00986A12"/>
    <w:rsid w:val="00992FBE"/>
    <w:rsid w:val="00994F00"/>
    <w:rsid w:val="00995537"/>
    <w:rsid w:val="009A0509"/>
    <w:rsid w:val="009A103B"/>
    <w:rsid w:val="009B31C5"/>
    <w:rsid w:val="009B322A"/>
    <w:rsid w:val="009B562E"/>
    <w:rsid w:val="009C2354"/>
    <w:rsid w:val="009C3608"/>
    <w:rsid w:val="009C757D"/>
    <w:rsid w:val="009D7AAF"/>
    <w:rsid w:val="009E1338"/>
    <w:rsid w:val="009E38CC"/>
    <w:rsid w:val="009E6A06"/>
    <w:rsid w:val="009F4230"/>
    <w:rsid w:val="00A04811"/>
    <w:rsid w:val="00A20DC2"/>
    <w:rsid w:val="00A248A3"/>
    <w:rsid w:val="00A3525E"/>
    <w:rsid w:val="00A4031F"/>
    <w:rsid w:val="00A40A41"/>
    <w:rsid w:val="00A42549"/>
    <w:rsid w:val="00A45F1B"/>
    <w:rsid w:val="00A56969"/>
    <w:rsid w:val="00A60A24"/>
    <w:rsid w:val="00A64BD9"/>
    <w:rsid w:val="00A709A2"/>
    <w:rsid w:val="00A70F8D"/>
    <w:rsid w:val="00A778F3"/>
    <w:rsid w:val="00A81F1C"/>
    <w:rsid w:val="00A87BFB"/>
    <w:rsid w:val="00A87E6D"/>
    <w:rsid w:val="00A905F8"/>
    <w:rsid w:val="00A91BB2"/>
    <w:rsid w:val="00A91DCF"/>
    <w:rsid w:val="00A94463"/>
    <w:rsid w:val="00A96359"/>
    <w:rsid w:val="00A96683"/>
    <w:rsid w:val="00A97394"/>
    <w:rsid w:val="00AA0C50"/>
    <w:rsid w:val="00AA7464"/>
    <w:rsid w:val="00AB57FA"/>
    <w:rsid w:val="00AB608A"/>
    <w:rsid w:val="00AB7D6B"/>
    <w:rsid w:val="00AD060F"/>
    <w:rsid w:val="00AD1F89"/>
    <w:rsid w:val="00AD2C8D"/>
    <w:rsid w:val="00AD2EC3"/>
    <w:rsid w:val="00AD429D"/>
    <w:rsid w:val="00AE0D3A"/>
    <w:rsid w:val="00AE1FB8"/>
    <w:rsid w:val="00AE485C"/>
    <w:rsid w:val="00AE4FB4"/>
    <w:rsid w:val="00AE6277"/>
    <w:rsid w:val="00AF23E8"/>
    <w:rsid w:val="00AF27F8"/>
    <w:rsid w:val="00AF765A"/>
    <w:rsid w:val="00B10E00"/>
    <w:rsid w:val="00B168B3"/>
    <w:rsid w:val="00B20605"/>
    <w:rsid w:val="00B24F88"/>
    <w:rsid w:val="00B268CA"/>
    <w:rsid w:val="00B27C43"/>
    <w:rsid w:val="00B357EF"/>
    <w:rsid w:val="00B35D96"/>
    <w:rsid w:val="00B368C2"/>
    <w:rsid w:val="00B3693B"/>
    <w:rsid w:val="00B432D2"/>
    <w:rsid w:val="00B445F4"/>
    <w:rsid w:val="00B44DA8"/>
    <w:rsid w:val="00B44F0F"/>
    <w:rsid w:val="00B475BC"/>
    <w:rsid w:val="00B508E5"/>
    <w:rsid w:val="00B57E0D"/>
    <w:rsid w:val="00B61399"/>
    <w:rsid w:val="00B637DB"/>
    <w:rsid w:val="00B63C1C"/>
    <w:rsid w:val="00B64AE3"/>
    <w:rsid w:val="00B65884"/>
    <w:rsid w:val="00B65E94"/>
    <w:rsid w:val="00B85B66"/>
    <w:rsid w:val="00BA02C9"/>
    <w:rsid w:val="00BA378A"/>
    <w:rsid w:val="00BA3B3E"/>
    <w:rsid w:val="00BA3FF0"/>
    <w:rsid w:val="00BA59CE"/>
    <w:rsid w:val="00BB6E77"/>
    <w:rsid w:val="00BB7425"/>
    <w:rsid w:val="00BC03E1"/>
    <w:rsid w:val="00BC16E7"/>
    <w:rsid w:val="00BD3244"/>
    <w:rsid w:val="00BD4886"/>
    <w:rsid w:val="00BD546B"/>
    <w:rsid w:val="00BD72C1"/>
    <w:rsid w:val="00BE5454"/>
    <w:rsid w:val="00BF208D"/>
    <w:rsid w:val="00BF323A"/>
    <w:rsid w:val="00BF3DED"/>
    <w:rsid w:val="00BF403B"/>
    <w:rsid w:val="00BF5B33"/>
    <w:rsid w:val="00BF7D20"/>
    <w:rsid w:val="00C01341"/>
    <w:rsid w:val="00C01FCE"/>
    <w:rsid w:val="00C03A94"/>
    <w:rsid w:val="00C10D29"/>
    <w:rsid w:val="00C140AA"/>
    <w:rsid w:val="00C16BDD"/>
    <w:rsid w:val="00C25EF8"/>
    <w:rsid w:val="00C34B7E"/>
    <w:rsid w:val="00C35061"/>
    <w:rsid w:val="00C42D1C"/>
    <w:rsid w:val="00C43EF6"/>
    <w:rsid w:val="00C634D0"/>
    <w:rsid w:val="00C63A5F"/>
    <w:rsid w:val="00C65DF5"/>
    <w:rsid w:val="00C65E31"/>
    <w:rsid w:val="00C74BE3"/>
    <w:rsid w:val="00C753DE"/>
    <w:rsid w:val="00C75DC4"/>
    <w:rsid w:val="00C7624B"/>
    <w:rsid w:val="00C82081"/>
    <w:rsid w:val="00C841BE"/>
    <w:rsid w:val="00C8797D"/>
    <w:rsid w:val="00CA275B"/>
    <w:rsid w:val="00CB1950"/>
    <w:rsid w:val="00CB1A37"/>
    <w:rsid w:val="00CB63E8"/>
    <w:rsid w:val="00CC032E"/>
    <w:rsid w:val="00CC6F15"/>
    <w:rsid w:val="00CC74F0"/>
    <w:rsid w:val="00CD669D"/>
    <w:rsid w:val="00CD6DE7"/>
    <w:rsid w:val="00CE5A11"/>
    <w:rsid w:val="00CE63A5"/>
    <w:rsid w:val="00CF0E40"/>
    <w:rsid w:val="00CF2F94"/>
    <w:rsid w:val="00D018B1"/>
    <w:rsid w:val="00D033AA"/>
    <w:rsid w:val="00D07284"/>
    <w:rsid w:val="00D10AAF"/>
    <w:rsid w:val="00D119D5"/>
    <w:rsid w:val="00D1601B"/>
    <w:rsid w:val="00D23248"/>
    <w:rsid w:val="00D2418F"/>
    <w:rsid w:val="00D24BC2"/>
    <w:rsid w:val="00D4536D"/>
    <w:rsid w:val="00D4750E"/>
    <w:rsid w:val="00D60752"/>
    <w:rsid w:val="00D67A23"/>
    <w:rsid w:val="00D716B6"/>
    <w:rsid w:val="00D82169"/>
    <w:rsid w:val="00D85B8B"/>
    <w:rsid w:val="00D92CC6"/>
    <w:rsid w:val="00D97774"/>
    <w:rsid w:val="00DA0038"/>
    <w:rsid w:val="00DA047C"/>
    <w:rsid w:val="00DA35B5"/>
    <w:rsid w:val="00DA36E1"/>
    <w:rsid w:val="00DB5746"/>
    <w:rsid w:val="00DC103D"/>
    <w:rsid w:val="00DC2896"/>
    <w:rsid w:val="00DC34BF"/>
    <w:rsid w:val="00DC6B9B"/>
    <w:rsid w:val="00DD5652"/>
    <w:rsid w:val="00DD73FB"/>
    <w:rsid w:val="00DE3DFD"/>
    <w:rsid w:val="00DE62E4"/>
    <w:rsid w:val="00DE6E38"/>
    <w:rsid w:val="00DF0C70"/>
    <w:rsid w:val="00DF50BF"/>
    <w:rsid w:val="00E05D01"/>
    <w:rsid w:val="00E10B60"/>
    <w:rsid w:val="00E11C90"/>
    <w:rsid w:val="00E13890"/>
    <w:rsid w:val="00E23A10"/>
    <w:rsid w:val="00E25B02"/>
    <w:rsid w:val="00E3085C"/>
    <w:rsid w:val="00E32081"/>
    <w:rsid w:val="00E32AA2"/>
    <w:rsid w:val="00E3767E"/>
    <w:rsid w:val="00E37CF2"/>
    <w:rsid w:val="00E401CB"/>
    <w:rsid w:val="00E40796"/>
    <w:rsid w:val="00E43EBE"/>
    <w:rsid w:val="00E445BF"/>
    <w:rsid w:val="00E44ACE"/>
    <w:rsid w:val="00E478D3"/>
    <w:rsid w:val="00E47B53"/>
    <w:rsid w:val="00E560B5"/>
    <w:rsid w:val="00E72294"/>
    <w:rsid w:val="00E76255"/>
    <w:rsid w:val="00E8733D"/>
    <w:rsid w:val="00E94522"/>
    <w:rsid w:val="00E95A89"/>
    <w:rsid w:val="00EA3380"/>
    <w:rsid w:val="00EA3D92"/>
    <w:rsid w:val="00EB5C36"/>
    <w:rsid w:val="00EB6D51"/>
    <w:rsid w:val="00EC0B80"/>
    <w:rsid w:val="00EC1614"/>
    <w:rsid w:val="00EC4697"/>
    <w:rsid w:val="00EC62CB"/>
    <w:rsid w:val="00ED0097"/>
    <w:rsid w:val="00ED3171"/>
    <w:rsid w:val="00ED3E35"/>
    <w:rsid w:val="00ED466A"/>
    <w:rsid w:val="00ED484A"/>
    <w:rsid w:val="00EE1682"/>
    <w:rsid w:val="00EE1D65"/>
    <w:rsid w:val="00EF024A"/>
    <w:rsid w:val="00EF37B5"/>
    <w:rsid w:val="00EF56AA"/>
    <w:rsid w:val="00EF79E5"/>
    <w:rsid w:val="00F0653F"/>
    <w:rsid w:val="00F14E24"/>
    <w:rsid w:val="00F1782D"/>
    <w:rsid w:val="00F203D1"/>
    <w:rsid w:val="00F24FFA"/>
    <w:rsid w:val="00F25618"/>
    <w:rsid w:val="00F320D7"/>
    <w:rsid w:val="00F408D3"/>
    <w:rsid w:val="00F41991"/>
    <w:rsid w:val="00F43D34"/>
    <w:rsid w:val="00F5457F"/>
    <w:rsid w:val="00F60FB6"/>
    <w:rsid w:val="00F66E30"/>
    <w:rsid w:val="00F708BE"/>
    <w:rsid w:val="00F73641"/>
    <w:rsid w:val="00F778DF"/>
    <w:rsid w:val="00F77DCF"/>
    <w:rsid w:val="00F81392"/>
    <w:rsid w:val="00F81B39"/>
    <w:rsid w:val="00F8586F"/>
    <w:rsid w:val="00F85ADA"/>
    <w:rsid w:val="00F904AF"/>
    <w:rsid w:val="00F92BB9"/>
    <w:rsid w:val="00F9475D"/>
    <w:rsid w:val="00FA49AE"/>
    <w:rsid w:val="00FB237E"/>
    <w:rsid w:val="00FB4503"/>
    <w:rsid w:val="00FC15F8"/>
    <w:rsid w:val="00FC2B28"/>
    <w:rsid w:val="00FC3AC6"/>
    <w:rsid w:val="00FC55CE"/>
    <w:rsid w:val="00FD5894"/>
    <w:rsid w:val="00FE3BBD"/>
    <w:rsid w:val="00FE4B7E"/>
    <w:rsid w:val="00FE59D3"/>
    <w:rsid w:val="00FF2EC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6E7C6A9"/>
  <w15:chartTrackingRefBased/>
  <w15:docId w15:val="{FB62ED13-5E31-48E2-9DF0-4AA7B32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0F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styleId="af">
    <w:name w:val="List Paragraph"/>
    <w:basedOn w:val="a"/>
    <w:uiPriority w:val="34"/>
    <w:qFormat/>
    <w:rsid w:val="00124B11"/>
    <w:pPr>
      <w:spacing w:line="240" w:lineRule="auto"/>
      <w:ind w:leftChars="200" w:left="480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2903</Words>
  <Characters>2952</Characters>
  <Application>Microsoft Office Word</Application>
  <DocSecurity>0</DocSecurity>
  <Lines>24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ast-pc10</cp:lastModifiedBy>
  <cp:revision>2</cp:revision>
  <cp:lastPrinted>2022-10-14T06:53:00Z</cp:lastPrinted>
  <dcterms:created xsi:type="dcterms:W3CDTF">2022-12-23T01:57:00Z</dcterms:created>
  <dcterms:modified xsi:type="dcterms:W3CDTF">2022-12-23T01:57:00Z</dcterms:modified>
</cp:coreProperties>
</file>